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E0" w:rsidRPr="008C6499" w:rsidRDefault="005E6F39" w:rsidP="000C795E">
      <w:pPr>
        <w:tabs>
          <w:tab w:val="left" w:pos="8352"/>
        </w:tabs>
        <w:jc w:val="center"/>
        <w:rPr>
          <w:rFonts w:cs="B Zar"/>
          <w:b/>
          <w:bCs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127000</wp:posOffset>
            </wp:positionV>
            <wp:extent cx="790575" cy="1047750"/>
            <wp:effectExtent l="19050" t="0" r="9525" b="0"/>
            <wp:wrapSquare wrapText="bothSides"/>
            <wp:docPr id="7" name="Picture 7" descr="hasan abdollahzad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san abdollahzade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95E">
        <w:rPr>
          <w:rFonts w:cs="B Zar" w:hint="cs"/>
          <w:b/>
          <w:bCs/>
          <w:sz w:val="28"/>
          <w:szCs w:val="28"/>
          <w:rtl/>
        </w:rPr>
        <w:t>به نام خدا</w:t>
      </w:r>
    </w:p>
    <w:p w:rsidR="008F6880" w:rsidRPr="00B24043" w:rsidRDefault="00B24043" w:rsidP="004A6FC5">
      <w:pPr>
        <w:tabs>
          <w:tab w:val="left" w:pos="8352"/>
        </w:tabs>
        <w:bidi/>
        <w:rPr>
          <w:rFonts w:cs="2  Yagut"/>
          <w:b/>
          <w:bCs/>
          <w:rtl/>
        </w:rPr>
      </w:pPr>
      <w:r w:rsidRPr="00B24043">
        <w:rPr>
          <w:rFonts w:cs="2  Yagut" w:hint="cs"/>
          <w:b/>
          <w:bCs/>
          <w:rtl/>
        </w:rPr>
        <w:t xml:space="preserve">صفحه 1 از </w:t>
      </w:r>
      <w:r w:rsidR="006C0858">
        <w:rPr>
          <w:rFonts w:cs="2  Yagut" w:hint="cs"/>
          <w:b/>
          <w:bCs/>
          <w:rtl/>
        </w:rPr>
        <w:t>6</w:t>
      </w:r>
      <w:r w:rsidRPr="00B24043">
        <w:rPr>
          <w:rFonts w:cs="2  Yagut" w:hint="cs"/>
          <w:b/>
          <w:bCs/>
          <w:rtl/>
        </w:rPr>
        <w:t xml:space="preserve"> </w:t>
      </w:r>
      <w:r w:rsidR="00AC0343">
        <w:rPr>
          <w:rFonts w:cs="2  Yagut" w:hint="cs"/>
          <w:b/>
          <w:bCs/>
          <w:rtl/>
        </w:rPr>
        <w:t xml:space="preserve"> (</w:t>
      </w:r>
      <w:r w:rsidR="004A6FC5">
        <w:rPr>
          <w:rFonts w:cs="2  Yagut"/>
          <w:b/>
          <w:bCs/>
        </w:rPr>
        <w:t>1397</w:t>
      </w:r>
      <w:r w:rsidR="00AC0343">
        <w:rPr>
          <w:rFonts w:cs="2  Yagut" w:hint="cs"/>
          <w:b/>
          <w:bCs/>
          <w:rtl/>
        </w:rPr>
        <w:t xml:space="preserve"> )</w:t>
      </w:r>
    </w:p>
    <w:p w:rsidR="00750077" w:rsidRPr="008C6499" w:rsidRDefault="000C795E" w:rsidP="008F6880">
      <w:pPr>
        <w:tabs>
          <w:tab w:val="left" w:pos="8352"/>
        </w:tabs>
        <w:bidi/>
        <w:rPr>
          <w:rFonts w:cs="B Titr"/>
          <w:b/>
          <w:bCs/>
          <w:sz w:val="28"/>
          <w:szCs w:val="28"/>
        </w:rPr>
      </w:pPr>
      <w:r>
        <w:rPr>
          <w:rFonts w:cs="B Titr" w:hint="cs"/>
          <w:b/>
          <w:bCs/>
          <w:sz w:val="28"/>
          <w:szCs w:val="28"/>
          <w:rtl/>
        </w:rPr>
        <w:t>اطلاعات شخصی:</w:t>
      </w:r>
    </w:p>
    <w:p w:rsidR="008F6880" w:rsidRDefault="00D92980" w:rsidP="005A6DA8">
      <w:pPr>
        <w:spacing w:after="0" w:line="240" w:lineRule="auto"/>
        <w:jc w:val="right"/>
        <w:rPr>
          <w:rFonts w:cs="B Zar"/>
          <w:sz w:val="28"/>
          <w:szCs w:val="28"/>
        </w:rPr>
      </w:pPr>
      <w:r w:rsidRPr="008C6499">
        <w:rPr>
          <w:rFonts w:cs="B Zar" w:hint="cs"/>
          <w:b/>
          <w:bCs/>
          <w:sz w:val="28"/>
          <w:szCs w:val="28"/>
          <w:rtl/>
        </w:rPr>
        <w:t>نام</w:t>
      </w:r>
      <w:r w:rsidRPr="008C6499">
        <w:rPr>
          <w:rFonts w:cs="B Zar"/>
          <w:b/>
          <w:bCs/>
          <w:sz w:val="28"/>
          <w:szCs w:val="28"/>
          <w:rtl/>
        </w:rPr>
        <w:t xml:space="preserve"> </w:t>
      </w:r>
      <w:r w:rsidRPr="008C6499">
        <w:rPr>
          <w:rFonts w:cs="B Zar" w:hint="cs"/>
          <w:b/>
          <w:bCs/>
          <w:sz w:val="28"/>
          <w:szCs w:val="28"/>
          <w:rtl/>
        </w:rPr>
        <w:t>و</w:t>
      </w:r>
      <w:r w:rsidRPr="008C6499">
        <w:rPr>
          <w:rFonts w:cs="B Zar"/>
          <w:b/>
          <w:bCs/>
          <w:sz w:val="28"/>
          <w:szCs w:val="28"/>
          <w:rtl/>
        </w:rPr>
        <w:t xml:space="preserve"> </w:t>
      </w:r>
      <w:r w:rsidRPr="008C6499">
        <w:rPr>
          <w:rFonts w:cs="B Zar" w:hint="cs"/>
          <w:b/>
          <w:bCs/>
          <w:sz w:val="28"/>
          <w:szCs w:val="28"/>
          <w:rtl/>
        </w:rPr>
        <w:t>نام</w:t>
      </w:r>
      <w:r w:rsidRPr="008C6499">
        <w:rPr>
          <w:rFonts w:cs="B Zar"/>
          <w:b/>
          <w:bCs/>
          <w:sz w:val="28"/>
          <w:szCs w:val="28"/>
          <w:rtl/>
        </w:rPr>
        <w:t xml:space="preserve"> </w:t>
      </w:r>
      <w:r w:rsidRPr="008C6499">
        <w:rPr>
          <w:rFonts w:cs="B Zar" w:hint="cs"/>
          <w:b/>
          <w:bCs/>
          <w:sz w:val="28"/>
          <w:szCs w:val="28"/>
          <w:rtl/>
        </w:rPr>
        <w:t>خانوادگی</w:t>
      </w:r>
      <w:r w:rsidR="00591471">
        <w:rPr>
          <w:rFonts w:cs="B Zar" w:hint="cs"/>
          <w:b/>
          <w:bCs/>
          <w:sz w:val="28"/>
          <w:szCs w:val="28"/>
          <w:rtl/>
        </w:rPr>
        <w:t xml:space="preserve"> </w:t>
      </w:r>
      <w:r w:rsidRPr="008C6499">
        <w:rPr>
          <w:rFonts w:cs="B Zar"/>
          <w:sz w:val="28"/>
          <w:szCs w:val="28"/>
          <w:rtl/>
        </w:rPr>
        <w:t>:</w:t>
      </w:r>
      <w:r w:rsidR="002A3D25" w:rsidRPr="008C6499">
        <w:rPr>
          <w:rFonts w:cs="B Zar" w:hint="cs"/>
          <w:sz w:val="28"/>
          <w:szCs w:val="28"/>
          <w:rtl/>
        </w:rPr>
        <w:t xml:space="preserve"> </w:t>
      </w:r>
      <w:r w:rsidR="000C795E">
        <w:rPr>
          <w:rFonts w:cs="B Zar" w:hint="cs"/>
          <w:sz w:val="28"/>
          <w:szCs w:val="28"/>
          <w:rtl/>
        </w:rPr>
        <w:t>حسن عبداله زاده</w:t>
      </w:r>
      <w:r w:rsidR="008F6880">
        <w:rPr>
          <w:rFonts w:cs="B Zar" w:hint="cs"/>
          <w:sz w:val="28"/>
          <w:szCs w:val="28"/>
          <w:rtl/>
        </w:rPr>
        <w:t xml:space="preserve">                                </w:t>
      </w:r>
    </w:p>
    <w:p w:rsidR="00D92980" w:rsidRPr="008C6499" w:rsidRDefault="00D92980" w:rsidP="00B67EBD">
      <w:pPr>
        <w:spacing w:after="0" w:line="240" w:lineRule="auto"/>
        <w:jc w:val="right"/>
        <w:rPr>
          <w:rFonts w:cs="B Zar"/>
          <w:sz w:val="28"/>
          <w:szCs w:val="28"/>
          <w:rtl/>
        </w:rPr>
      </w:pPr>
      <w:r w:rsidRPr="0018473A">
        <w:rPr>
          <w:rFonts w:cs="B Zar" w:hint="cs"/>
          <w:b/>
          <w:bCs/>
          <w:sz w:val="28"/>
          <w:szCs w:val="28"/>
          <w:rtl/>
        </w:rPr>
        <w:t>آدرس</w:t>
      </w:r>
      <w:r w:rsidR="00591471" w:rsidRPr="0018473A">
        <w:rPr>
          <w:rFonts w:cs="B Zar" w:hint="cs"/>
          <w:b/>
          <w:bCs/>
          <w:sz w:val="28"/>
          <w:szCs w:val="28"/>
          <w:rtl/>
        </w:rPr>
        <w:t xml:space="preserve"> </w:t>
      </w:r>
      <w:r w:rsidR="000C795E" w:rsidRPr="0018473A">
        <w:rPr>
          <w:rFonts w:cs="B Zar" w:hint="cs"/>
          <w:b/>
          <w:bCs/>
          <w:sz w:val="28"/>
          <w:szCs w:val="28"/>
          <w:rtl/>
        </w:rPr>
        <w:t>محل کار</w:t>
      </w:r>
      <w:r w:rsidRPr="008C6499">
        <w:rPr>
          <w:rFonts w:cs="B Zar"/>
          <w:sz w:val="28"/>
          <w:szCs w:val="28"/>
          <w:rtl/>
        </w:rPr>
        <w:t>:</w:t>
      </w:r>
      <w:r w:rsidR="002A3D25" w:rsidRPr="008C6499">
        <w:rPr>
          <w:rFonts w:cs="B Zar" w:hint="cs"/>
          <w:sz w:val="28"/>
          <w:szCs w:val="28"/>
          <w:rtl/>
        </w:rPr>
        <w:t xml:space="preserve"> </w:t>
      </w:r>
      <w:r w:rsidR="00B67EBD">
        <w:rPr>
          <w:rFonts w:cs="B Zar" w:hint="cs"/>
          <w:sz w:val="28"/>
          <w:szCs w:val="28"/>
          <w:rtl/>
        </w:rPr>
        <w:t>کیلومتر 7 جاده بهشهر-گرگان،دانشگاه پیام نور مرکز بهشهر</w:t>
      </w:r>
      <w:r w:rsidR="00516FF3">
        <w:rPr>
          <w:rFonts w:cs="B Zar" w:hint="cs"/>
          <w:sz w:val="28"/>
          <w:szCs w:val="28"/>
          <w:rtl/>
        </w:rPr>
        <w:t>- گروه روان شناسی</w:t>
      </w:r>
    </w:p>
    <w:p w:rsidR="002D114A" w:rsidRPr="00DE702B" w:rsidRDefault="00DE702B" w:rsidP="00541C16">
      <w:pPr>
        <w:spacing w:after="0" w:line="240" w:lineRule="auto"/>
        <w:jc w:val="right"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                   </w:t>
      </w:r>
      <w:bookmarkStart w:id="0" w:name="_GoBack"/>
      <w:bookmarkEnd w:id="0"/>
      <w:r w:rsidRPr="00722E97">
        <w:rPr>
          <w:rFonts w:ascii="Times New Roman" w:hAnsi="Times New Roman" w:cs="B Zar"/>
          <w:b/>
          <w:bCs/>
          <w:sz w:val="24"/>
          <w:szCs w:val="24"/>
        </w:rPr>
        <w:t>abdollahzadeh2002@yahoo.com</w:t>
      </w:r>
    </w:p>
    <w:p w:rsidR="00D92980" w:rsidRPr="002D114A" w:rsidRDefault="002D114A" w:rsidP="002D114A">
      <w:pPr>
        <w:bidi/>
        <w:spacing w:after="0" w:line="240" w:lineRule="auto"/>
        <w:rPr>
          <w:rFonts w:ascii="Times New Roman" w:hAnsi="Times New Roman" w:cs="B Zar"/>
          <w:sz w:val="28"/>
          <w:szCs w:val="28"/>
          <w:rtl/>
        </w:rPr>
      </w:pPr>
      <w:r w:rsidRPr="0018473A">
        <w:rPr>
          <w:rFonts w:cs="B Zar"/>
          <w:b/>
          <w:bCs/>
          <w:sz w:val="28"/>
          <w:szCs w:val="28"/>
        </w:rPr>
        <w:t xml:space="preserve">  </w:t>
      </w:r>
      <w:r w:rsidR="004325C2" w:rsidRPr="0018473A">
        <w:rPr>
          <w:rFonts w:cs="B Zar" w:hint="cs"/>
          <w:b/>
          <w:bCs/>
          <w:sz w:val="28"/>
          <w:szCs w:val="28"/>
          <w:rtl/>
        </w:rPr>
        <w:t>سوابق تحصیلی</w:t>
      </w:r>
      <w:r w:rsidR="008C6499" w:rsidRPr="0018473A">
        <w:rPr>
          <w:rFonts w:cs="B Zar" w:hint="cs"/>
          <w:b/>
          <w:bCs/>
          <w:sz w:val="28"/>
          <w:szCs w:val="28"/>
          <w:rtl/>
        </w:rPr>
        <w:t>:</w:t>
      </w:r>
    </w:p>
    <w:p w:rsidR="0085759E" w:rsidRPr="00DB00F6" w:rsidRDefault="0085759E" w:rsidP="00DB00F6">
      <w:pPr>
        <w:spacing w:after="0" w:line="240" w:lineRule="auto"/>
        <w:jc w:val="right"/>
        <w:rPr>
          <w:rFonts w:cs="B Lotus"/>
          <w:b/>
          <w:bCs/>
          <w:sz w:val="24"/>
          <w:szCs w:val="24"/>
          <w:rtl/>
        </w:rPr>
      </w:pPr>
      <w:r w:rsidRPr="008B0505">
        <w:rPr>
          <w:rFonts w:cs="B Lotus"/>
          <w:b/>
          <w:bCs/>
          <w:sz w:val="28"/>
          <w:szCs w:val="28"/>
          <w:u w:val="single"/>
          <w:rtl/>
        </w:rPr>
        <w:t>کارشناسي</w:t>
      </w:r>
      <w:r w:rsidR="001B5E08" w:rsidRPr="00DB00F6">
        <w:rPr>
          <w:rFonts w:cs="B Lotus" w:hint="cs"/>
          <w:b/>
          <w:bCs/>
          <w:sz w:val="28"/>
          <w:szCs w:val="28"/>
          <w:rtl/>
        </w:rPr>
        <w:t>:</w:t>
      </w:r>
      <w:r w:rsidRPr="00DB00F6">
        <w:rPr>
          <w:rFonts w:cs="B Lotus"/>
          <w:b/>
          <w:bCs/>
          <w:sz w:val="24"/>
          <w:szCs w:val="24"/>
          <w:rtl/>
        </w:rPr>
        <w:t xml:space="preserve"> </w:t>
      </w:r>
      <w:r w:rsidR="000C795E" w:rsidRPr="00DB00F6">
        <w:rPr>
          <w:rFonts w:cs="B Lotus" w:hint="cs"/>
          <w:b/>
          <w:bCs/>
          <w:sz w:val="24"/>
          <w:szCs w:val="24"/>
          <w:rtl/>
        </w:rPr>
        <w:t xml:space="preserve">روان شناسی بالینی از دانشگاه علامه طباطبایی تهران </w:t>
      </w:r>
      <w:r w:rsidR="00952008">
        <w:rPr>
          <w:rFonts w:cs="B Lotus" w:hint="cs"/>
          <w:b/>
          <w:bCs/>
          <w:sz w:val="24"/>
          <w:szCs w:val="24"/>
          <w:rtl/>
        </w:rPr>
        <w:t>1375تا</w:t>
      </w:r>
      <w:r w:rsidR="000C795E" w:rsidRPr="00DB00F6">
        <w:rPr>
          <w:rFonts w:cs="B Lotus" w:hint="cs"/>
          <w:b/>
          <w:bCs/>
          <w:sz w:val="24"/>
          <w:szCs w:val="24"/>
          <w:rtl/>
        </w:rPr>
        <w:t>1379</w:t>
      </w:r>
    </w:p>
    <w:p w:rsidR="00DB00F6" w:rsidRPr="00DB00F6" w:rsidRDefault="00DB00F6" w:rsidP="00DB00F6">
      <w:pPr>
        <w:spacing w:after="0" w:line="240" w:lineRule="auto"/>
        <w:jc w:val="right"/>
        <w:rPr>
          <w:rFonts w:cs="B Lotus"/>
          <w:sz w:val="24"/>
          <w:szCs w:val="24"/>
          <w:rtl/>
        </w:rPr>
      </w:pPr>
      <w:r w:rsidRPr="00DB00F6">
        <w:rPr>
          <w:rFonts w:cs="B Lotus" w:hint="cs"/>
          <w:sz w:val="24"/>
          <w:szCs w:val="24"/>
          <w:rtl/>
        </w:rPr>
        <w:t>موضوع پایان نامه:</w:t>
      </w:r>
      <w:r w:rsidRPr="00DB00F6">
        <w:rPr>
          <w:rFonts w:cs="B Lotus"/>
          <w:sz w:val="24"/>
          <w:szCs w:val="24"/>
          <w:rtl/>
        </w:rPr>
        <w:t xml:space="preserve"> تاثير تكنيك هاي سايكوسيبرنتيك در افزايش عزت نفس نوجوانان تهران</w:t>
      </w:r>
    </w:p>
    <w:p w:rsidR="00B06170" w:rsidRPr="00DB00F6" w:rsidRDefault="008C6499" w:rsidP="00952008">
      <w:pPr>
        <w:spacing w:after="0" w:line="240" w:lineRule="auto"/>
        <w:jc w:val="right"/>
        <w:rPr>
          <w:rFonts w:cs="B Lotus"/>
          <w:b/>
          <w:bCs/>
          <w:sz w:val="24"/>
          <w:szCs w:val="24"/>
          <w:rtl/>
        </w:rPr>
      </w:pPr>
      <w:r w:rsidRPr="008B0505">
        <w:rPr>
          <w:rFonts w:cs="B Lotus"/>
          <w:b/>
          <w:bCs/>
          <w:sz w:val="28"/>
          <w:szCs w:val="28"/>
          <w:u w:val="single"/>
          <w:rtl/>
        </w:rPr>
        <w:t>کارشناسي ارشد</w:t>
      </w:r>
      <w:r w:rsidRPr="00DB00F6">
        <w:rPr>
          <w:rFonts w:cs="B Lotus"/>
          <w:b/>
          <w:bCs/>
          <w:sz w:val="28"/>
          <w:szCs w:val="28"/>
          <w:rtl/>
        </w:rPr>
        <w:t>:</w:t>
      </w:r>
      <w:r w:rsidRPr="00DB00F6">
        <w:rPr>
          <w:rFonts w:cs="B Lotus" w:hint="cs"/>
          <w:b/>
          <w:bCs/>
          <w:sz w:val="28"/>
          <w:szCs w:val="28"/>
          <w:rtl/>
        </w:rPr>
        <w:t xml:space="preserve"> </w:t>
      </w:r>
      <w:r w:rsidR="000C795E" w:rsidRPr="00DB00F6">
        <w:rPr>
          <w:rFonts w:cs="B Lotus" w:hint="cs"/>
          <w:b/>
          <w:bCs/>
          <w:sz w:val="24"/>
          <w:szCs w:val="24"/>
          <w:rtl/>
        </w:rPr>
        <w:t>روان شناسی عمومی از دانشگاه تبریز</w:t>
      </w:r>
      <w:r w:rsidR="00952008">
        <w:rPr>
          <w:rFonts w:cs="B Lotus" w:hint="cs"/>
          <w:b/>
          <w:bCs/>
          <w:sz w:val="24"/>
          <w:szCs w:val="24"/>
          <w:rtl/>
        </w:rPr>
        <w:t>1379تا</w:t>
      </w:r>
      <w:r w:rsidR="000C795E" w:rsidRPr="00DB00F6">
        <w:rPr>
          <w:rFonts w:cs="B Lotus" w:hint="cs"/>
          <w:b/>
          <w:bCs/>
          <w:sz w:val="24"/>
          <w:szCs w:val="24"/>
          <w:rtl/>
        </w:rPr>
        <w:t xml:space="preserve"> 1382</w:t>
      </w:r>
      <w:r w:rsidR="00722E97" w:rsidRPr="00DB00F6">
        <w:rPr>
          <w:rFonts w:cs="B Lotus" w:hint="cs"/>
          <w:b/>
          <w:bCs/>
          <w:sz w:val="24"/>
          <w:szCs w:val="24"/>
          <w:rtl/>
        </w:rPr>
        <w:t xml:space="preserve"> (</w:t>
      </w:r>
      <w:r w:rsidR="00952008">
        <w:rPr>
          <w:rFonts w:cs="B Lotus" w:hint="cs"/>
          <w:b/>
          <w:bCs/>
          <w:sz w:val="24"/>
          <w:szCs w:val="24"/>
          <w:rtl/>
        </w:rPr>
        <w:t>دانشجوی ممتاز:معدل 21/18</w:t>
      </w:r>
      <w:r w:rsidR="00722E97" w:rsidRPr="00DB00F6">
        <w:rPr>
          <w:rFonts w:cs="B Lotus" w:hint="cs"/>
          <w:b/>
          <w:bCs/>
          <w:sz w:val="24"/>
          <w:szCs w:val="24"/>
          <w:rtl/>
        </w:rPr>
        <w:t>)</w:t>
      </w:r>
    </w:p>
    <w:p w:rsidR="00DB00F6" w:rsidRPr="00DB00F6" w:rsidRDefault="00DB00F6" w:rsidP="00DB00F6">
      <w:pPr>
        <w:spacing w:after="0" w:line="240" w:lineRule="auto"/>
        <w:jc w:val="right"/>
        <w:rPr>
          <w:rFonts w:cs="B Lotus"/>
          <w:sz w:val="24"/>
          <w:szCs w:val="24"/>
          <w:rtl/>
        </w:rPr>
      </w:pPr>
      <w:r w:rsidRPr="00DB00F6">
        <w:rPr>
          <w:rFonts w:cs="B Lotus" w:hint="cs"/>
          <w:sz w:val="24"/>
          <w:szCs w:val="24"/>
          <w:rtl/>
        </w:rPr>
        <w:t>موضوع پایان نامه:</w:t>
      </w:r>
      <w:r w:rsidRPr="00DB00F6">
        <w:rPr>
          <w:rFonts w:cs="B Lotus"/>
          <w:sz w:val="24"/>
          <w:szCs w:val="24"/>
          <w:rtl/>
        </w:rPr>
        <w:t xml:space="preserve"> رابطه صفات شخصيتي و رضايت زناشويي</w:t>
      </w:r>
      <w:r w:rsidRPr="00DB00F6">
        <w:rPr>
          <w:rFonts w:cs="B Lotus" w:hint="cs"/>
          <w:sz w:val="24"/>
          <w:szCs w:val="24"/>
          <w:rtl/>
        </w:rPr>
        <w:t xml:space="preserve"> در زوج های شهر دامغان</w:t>
      </w:r>
    </w:p>
    <w:p w:rsidR="000C795E" w:rsidRDefault="000C795E" w:rsidP="006A067F">
      <w:pPr>
        <w:spacing w:after="0" w:line="240" w:lineRule="auto"/>
        <w:jc w:val="right"/>
        <w:rPr>
          <w:rFonts w:cs="B Lotus"/>
          <w:b/>
          <w:bCs/>
          <w:sz w:val="28"/>
          <w:szCs w:val="28"/>
          <w:rtl/>
        </w:rPr>
      </w:pPr>
      <w:r w:rsidRPr="008B0505">
        <w:rPr>
          <w:rFonts w:cs="B Lotus" w:hint="cs"/>
          <w:b/>
          <w:bCs/>
          <w:sz w:val="28"/>
          <w:szCs w:val="28"/>
          <w:u w:val="single"/>
          <w:rtl/>
        </w:rPr>
        <w:t>دکترای روان شناسی</w:t>
      </w:r>
      <w:r w:rsidR="006A067F">
        <w:rPr>
          <w:rFonts w:cs="B Lotus" w:hint="cs"/>
          <w:b/>
          <w:bCs/>
          <w:sz w:val="28"/>
          <w:szCs w:val="28"/>
          <w:u w:val="single"/>
          <w:rtl/>
        </w:rPr>
        <w:t>:</w:t>
      </w:r>
      <w:r w:rsidR="006A067F" w:rsidRPr="006A067F">
        <w:rPr>
          <w:rFonts w:cs="B Lotus" w:hint="cs"/>
          <w:sz w:val="24"/>
          <w:szCs w:val="24"/>
          <w:rtl/>
        </w:rPr>
        <w:t xml:space="preserve"> روان شناسی عمومی پیام نور تهران </w:t>
      </w:r>
      <w:r w:rsidR="006A067F">
        <w:rPr>
          <w:rFonts w:cs="B Lotus" w:hint="cs"/>
          <w:sz w:val="24"/>
          <w:szCs w:val="24"/>
          <w:rtl/>
        </w:rPr>
        <w:t xml:space="preserve"> 1387 تا  1393 </w:t>
      </w:r>
    </w:p>
    <w:p w:rsidR="00AC4A4B" w:rsidRPr="00AC4A4B" w:rsidRDefault="00AC4A4B" w:rsidP="00E210D8">
      <w:pPr>
        <w:bidi/>
        <w:spacing w:after="0" w:line="240" w:lineRule="auto"/>
        <w:rPr>
          <w:rFonts w:cs="B Lotus"/>
          <w:b/>
          <w:bCs/>
          <w:sz w:val="28"/>
          <w:szCs w:val="28"/>
          <w:rtl/>
        </w:rPr>
      </w:pPr>
      <w:r w:rsidRPr="00AC4A4B">
        <w:rPr>
          <w:rFonts w:cs="B Lotus" w:hint="cs"/>
          <w:b/>
          <w:bCs/>
          <w:sz w:val="28"/>
          <w:szCs w:val="28"/>
          <w:rtl/>
        </w:rPr>
        <w:t>موضوع</w:t>
      </w:r>
      <w:r w:rsidR="00B1059B">
        <w:rPr>
          <w:rFonts w:cs="B Lotus" w:hint="cs"/>
          <w:b/>
          <w:bCs/>
          <w:sz w:val="28"/>
          <w:szCs w:val="28"/>
          <w:rtl/>
        </w:rPr>
        <w:t xml:space="preserve"> رساله</w:t>
      </w:r>
      <w:r w:rsidRPr="00AC4A4B">
        <w:rPr>
          <w:rFonts w:cs="B Lotus" w:hint="cs"/>
          <w:b/>
          <w:bCs/>
          <w:sz w:val="28"/>
          <w:szCs w:val="28"/>
          <w:rtl/>
        </w:rPr>
        <w:t>:</w:t>
      </w:r>
      <w:r w:rsidRPr="00AC4A4B">
        <w:rPr>
          <w:rFonts w:cs="B Lotus" w:hint="cs"/>
          <w:b/>
          <w:bCs/>
          <w:szCs w:val="24"/>
          <w:rtl/>
        </w:rPr>
        <w:t xml:space="preserve"> مقایسه اثربخشی </w:t>
      </w:r>
      <w:r w:rsidRPr="00AC4A4B">
        <w:rPr>
          <w:rFonts w:cs="B Lotus"/>
          <w:b/>
          <w:bCs/>
          <w:szCs w:val="24"/>
          <w:rtl/>
        </w:rPr>
        <w:t xml:space="preserve">ذهن آگاهی مبتنی بر کاهش استرس </w:t>
      </w:r>
      <w:r w:rsidRPr="00AC4A4B">
        <w:rPr>
          <w:rFonts w:cs="B Lotus" w:hint="cs"/>
          <w:b/>
          <w:bCs/>
          <w:szCs w:val="24"/>
          <w:rtl/>
        </w:rPr>
        <w:t xml:space="preserve">و درمان رفتاری شناختی گروهی </w:t>
      </w:r>
      <w:r w:rsidRPr="00AC4A4B">
        <w:rPr>
          <w:rFonts w:cs="B Lotus"/>
          <w:b/>
          <w:bCs/>
          <w:szCs w:val="24"/>
          <w:rtl/>
        </w:rPr>
        <w:t xml:space="preserve">بر </w:t>
      </w:r>
      <w:r w:rsidRPr="00AC4A4B">
        <w:rPr>
          <w:rFonts w:cs="B Lotus" w:hint="cs"/>
          <w:b/>
          <w:bCs/>
          <w:szCs w:val="24"/>
          <w:rtl/>
        </w:rPr>
        <w:t>عوامل</w:t>
      </w:r>
      <w:r w:rsidRPr="00AC4A4B">
        <w:rPr>
          <w:rFonts w:cs="B Lotus"/>
          <w:b/>
          <w:bCs/>
          <w:szCs w:val="24"/>
          <w:rtl/>
        </w:rPr>
        <w:t xml:space="preserve"> جسمانی </w:t>
      </w:r>
      <w:r w:rsidRPr="00AC4A4B">
        <w:rPr>
          <w:rFonts w:cs="B Lotus" w:hint="cs"/>
          <w:b/>
          <w:bCs/>
          <w:szCs w:val="24"/>
          <w:rtl/>
        </w:rPr>
        <w:t xml:space="preserve">و </w:t>
      </w:r>
      <w:r w:rsidRPr="00AC4A4B">
        <w:rPr>
          <w:rFonts w:cs="B Lotus"/>
          <w:b/>
          <w:bCs/>
          <w:szCs w:val="24"/>
          <w:rtl/>
        </w:rPr>
        <w:t>روان شناختی</w:t>
      </w:r>
      <w:r w:rsidRPr="00AC4A4B">
        <w:rPr>
          <w:rFonts w:cs="B Lotus"/>
          <w:b/>
          <w:bCs/>
          <w:szCs w:val="24"/>
        </w:rPr>
        <w:t> </w:t>
      </w:r>
      <w:r w:rsidRPr="00AC4A4B">
        <w:rPr>
          <w:rFonts w:cs="B Lotus"/>
          <w:b/>
          <w:bCs/>
          <w:szCs w:val="24"/>
          <w:rtl/>
        </w:rPr>
        <w:t>بیماران</w:t>
      </w:r>
      <w:r w:rsidRPr="00AC4A4B">
        <w:rPr>
          <w:rFonts w:cs="B Lotus"/>
          <w:b/>
          <w:bCs/>
          <w:szCs w:val="24"/>
        </w:rPr>
        <w:t> </w:t>
      </w:r>
      <w:r w:rsidRPr="00AC4A4B">
        <w:rPr>
          <w:rFonts w:cs="B Lotus" w:hint="cs"/>
          <w:b/>
          <w:bCs/>
          <w:szCs w:val="24"/>
          <w:rtl/>
        </w:rPr>
        <w:t>پسوریاسیس</w:t>
      </w:r>
      <w:r w:rsidR="006A067F">
        <w:rPr>
          <w:rFonts w:cs="B Lotus" w:hint="cs"/>
          <w:b/>
          <w:bCs/>
          <w:szCs w:val="24"/>
          <w:rtl/>
        </w:rPr>
        <w:t>(نمره رساله</w:t>
      </w:r>
      <w:r w:rsidR="00E210D8">
        <w:rPr>
          <w:rFonts w:cs="B Lotus" w:hint="cs"/>
          <w:b/>
          <w:bCs/>
          <w:szCs w:val="24"/>
          <w:rtl/>
        </w:rPr>
        <w:t>90</w:t>
      </w:r>
      <w:r w:rsidR="006A067F">
        <w:rPr>
          <w:rFonts w:cs="B Lotus" w:hint="cs"/>
          <w:b/>
          <w:bCs/>
          <w:szCs w:val="24"/>
          <w:rtl/>
        </w:rPr>
        <w:t>/19)</w:t>
      </w:r>
    </w:p>
    <w:p w:rsidR="00F16251" w:rsidRDefault="00764D57" w:rsidP="002E635F">
      <w:pPr>
        <w:bidi/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18473A">
        <w:rPr>
          <w:rFonts w:cs="B Zar"/>
          <w:b/>
          <w:bCs/>
          <w:sz w:val="28"/>
          <w:szCs w:val="28"/>
        </w:rPr>
        <w:t xml:space="preserve">  </w:t>
      </w:r>
      <w:r w:rsidRPr="0018473A">
        <w:rPr>
          <w:rFonts w:cs="B Zar" w:hint="cs"/>
          <w:b/>
          <w:bCs/>
          <w:sz w:val="28"/>
          <w:szCs w:val="28"/>
          <w:rtl/>
        </w:rPr>
        <w:t xml:space="preserve">سوابق </w:t>
      </w:r>
      <w:r w:rsidR="002E635F">
        <w:rPr>
          <w:rFonts w:cs="B Zar" w:hint="cs"/>
          <w:b/>
          <w:bCs/>
          <w:sz w:val="28"/>
          <w:szCs w:val="28"/>
          <w:rtl/>
        </w:rPr>
        <w:t>حرفه ای:</w:t>
      </w:r>
    </w:p>
    <w:p w:rsidR="002E635F" w:rsidRPr="002E635F" w:rsidRDefault="002E635F" w:rsidP="002E635F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2E635F">
        <w:rPr>
          <w:rFonts w:ascii="Tahoma" w:hAnsi="Tahoma" w:cs="B Zar" w:hint="cs"/>
          <w:b/>
          <w:bCs/>
          <w:sz w:val="28"/>
          <w:szCs w:val="28"/>
          <w:rtl/>
        </w:rPr>
        <w:t>مدیر</w:t>
      </w:r>
      <w:r w:rsidRPr="002E635F">
        <w:rPr>
          <w:rFonts w:cs="B Zar" w:hint="cs"/>
          <w:b/>
          <w:bCs/>
          <w:sz w:val="28"/>
          <w:szCs w:val="28"/>
          <w:rtl/>
        </w:rPr>
        <w:t xml:space="preserve"> </w:t>
      </w:r>
      <w:r w:rsidRPr="002E635F">
        <w:rPr>
          <w:rFonts w:ascii="Tahoma" w:hAnsi="Tahoma" w:cs="B Zar" w:hint="cs"/>
          <w:b/>
          <w:bCs/>
          <w:sz w:val="28"/>
          <w:szCs w:val="28"/>
          <w:rtl/>
        </w:rPr>
        <w:t>داخلی</w:t>
      </w:r>
      <w:r w:rsidRPr="002E635F">
        <w:rPr>
          <w:rFonts w:cs="B Zar" w:hint="cs"/>
          <w:b/>
          <w:bCs/>
          <w:sz w:val="28"/>
          <w:szCs w:val="28"/>
          <w:rtl/>
        </w:rPr>
        <w:t xml:space="preserve"> فصلنامه علمی پژوهشی روانشناسی سلامت</w:t>
      </w:r>
    </w:p>
    <w:p w:rsidR="0029206F" w:rsidRPr="0029206F" w:rsidRDefault="0029206F" w:rsidP="002E635F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Zar"/>
          <w:b/>
          <w:bCs/>
          <w:sz w:val="24"/>
          <w:szCs w:val="24"/>
        </w:rPr>
      </w:pPr>
      <w:r w:rsidRPr="0029206F">
        <w:rPr>
          <w:rFonts w:cs="B Zar" w:hint="cs"/>
          <w:b/>
          <w:bCs/>
          <w:sz w:val="24"/>
          <w:szCs w:val="24"/>
          <w:rtl/>
        </w:rPr>
        <w:t xml:space="preserve">داور مجله </w:t>
      </w:r>
      <w:r w:rsidR="002E635F" w:rsidRPr="002E635F">
        <w:rPr>
          <w:rFonts w:cs="B Zar" w:hint="cs"/>
          <w:b/>
          <w:bCs/>
          <w:sz w:val="24"/>
          <w:szCs w:val="24"/>
          <w:rtl/>
        </w:rPr>
        <w:t>علمی پژوهشی</w:t>
      </w:r>
      <w:r w:rsidRPr="0029206F">
        <w:rPr>
          <w:rFonts w:cs="B Zar" w:hint="cs"/>
          <w:b/>
          <w:bCs/>
          <w:sz w:val="24"/>
          <w:szCs w:val="24"/>
          <w:rtl/>
        </w:rPr>
        <w:t xml:space="preserve"> </w:t>
      </w:r>
      <w:r w:rsidRPr="0029206F">
        <w:rPr>
          <w:rFonts w:cs="B Zar"/>
          <w:b/>
          <w:bCs/>
          <w:sz w:val="24"/>
          <w:szCs w:val="24"/>
        </w:rPr>
        <w:t>Iranian Journal of Psychiatry and Behavioral Sciences</w:t>
      </w:r>
    </w:p>
    <w:p w:rsidR="0029206F" w:rsidRPr="0029206F" w:rsidRDefault="0029206F" w:rsidP="002E635F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Zar"/>
          <w:b/>
          <w:bCs/>
          <w:sz w:val="24"/>
          <w:szCs w:val="24"/>
        </w:rPr>
      </w:pPr>
      <w:r w:rsidRPr="0029206F">
        <w:rPr>
          <w:rFonts w:cs="B Zar" w:hint="cs"/>
          <w:b/>
          <w:bCs/>
          <w:sz w:val="24"/>
          <w:szCs w:val="24"/>
          <w:rtl/>
        </w:rPr>
        <w:t xml:space="preserve">داور </w:t>
      </w:r>
      <w:r w:rsidRPr="0029206F">
        <w:rPr>
          <w:rFonts w:cs="B Zar"/>
          <w:b/>
          <w:bCs/>
          <w:sz w:val="24"/>
          <w:szCs w:val="24"/>
          <w:rtl/>
        </w:rPr>
        <w:t>فصلنامه</w:t>
      </w:r>
      <w:r w:rsidR="002E635F" w:rsidRPr="002E635F">
        <w:rPr>
          <w:rFonts w:cs="B Zar" w:hint="cs"/>
          <w:b/>
          <w:bCs/>
          <w:sz w:val="24"/>
          <w:szCs w:val="24"/>
          <w:rtl/>
        </w:rPr>
        <w:t xml:space="preserve"> علمی پژوهشی</w:t>
      </w:r>
      <w:r w:rsidRPr="0029206F">
        <w:rPr>
          <w:rFonts w:cs="B Zar"/>
          <w:b/>
          <w:bCs/>
          <w:sz w:val="24"/>
          <w:szCs w:val="24"/>
          <w:rtl/>
        </w:rPr>
        <w:t xml:space="preserve"> </w:t>
      </w:r>
      <w:r w:rsidRPr="0029206F">
        <w:rPr>
          <w:rFonts w:cs="B Zar"/>
          <w:b/>
          <w:bCs/>
          <w:i/>
          <w:iCs/>
          <w:sz w:val="24"/>
          <w:szCs w:val="24"/>
          <w:rtl/>
        </w:rPr>
        <w:t>شناخت اجتماعی</w:t>
      </w:r>
    </w:p>
    <w:p w:rsidR="0029206F" w:rsidRPr="0029206F" w:rsidRDefault="0029206F" w:rsidP="002E635F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Zar"/>
          <w:b/>
          <w:bCs/>
          <w:sz w:val="24"/>
          <w:szCs w:val="24"/>
        </w:rPr>
      </w:pPr>
      <w:r w:rsidRPr="0029206F">
        <w:rPr>
          <w:rFonts w:cs="B Zar" w:hint="cs"/>
          <w:b/>
          <w:bCs/>
          <w:sz w:val="24"/>
          <w:szCs w:val="24"/>
          <w:rtl/>
        </w:rPr>
        <w:t xml:space="preserve">داور مجله </w:t>
      </w:r>
      <w:r w:rsidR="002E635F" w:rsidRPr="002E635F">
        <w:rPr>
          <w:rFonts w:cs="B Zar" w:hint="cs"/>
          <w:b/>
          <w:bCs/>
          <w:sz w:val="24"/>
          <w:szCs w:val="24"/>
          <w:rtl/>
        </w:rPr>
        <w:t xml:space="preserve">علمی پژوهشی </w:t>
      </w:r>
      <w:r w:rsidRPr="0029206F">
        <w:rPr>
          <w:rFonts w:cs="B Zar"/>
          <w:b/>
          <w:bCs/>
          <w:sz w:val="24"/>
          <w:szCs w:val="24"/>
          <w:rtl/>
        </w:rPr>
        <w:t xml:space="preserve">تازه هاي </w:t>
      </w:r>
      <w:r w:rsidRPr="0029206F">
        <w:rPr>
          <w:rFonts w:cs="B Zar"/>
          <w:b/>
          <w:bCs/>
          <w:i/>
          <w:iCs/>
          <w:sz w:val="24"/>
          <w:szCs w:val="24"/>
          <w:rtl/>
        </w:rPr>
        <w:t>علوم شناختي</w:t>
      </w:r>
    </w:p>
    <w:p w:rsidR="0029206F" w:rsidRPr="0029206F" w:rsidRDefault="0029206F" w:rsidP="002E635F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Zar"/>
          <w:b/>
          <w:bCs/>
          <w:sz w:val="24"/>
          <w:szCs w:val="24"/>
        </w:rPr>
      </w:pPr>
      <w:r w:rsidRPr="0029206F">
        <w:rPr>
          <w:rFonts w:cs="B Zar" w:hint="cs"/>
          <w:b/>
          <w:bCs/>
          <w:sz w:val="24"/>
          <w:szCs w:val="24"/>
          <w:rtl/>
        </w:rPr>
        <w:t xml:space="preserve">داور فصلنامه </w:t>
      </w:r>
      <w:r w:rsidR="002E635F" w:rsidRPr="002E635F">
        <w:rPr>
          <w:rFonts w:cs="B Zar" w:hint="cs"/>
          <w:b/>
          <w:bCs/>
          <w:sz w:val="24"/>
          <w:szCs w:val="24"/>
          <w:rtl/>
        </w:rPr>
        <w:t xml:space="preserve">علمی پژوهشی </w:t>
      </w:r>
      <w:r w:rsidRPr="0029206F">
        <w:rPr>
          <w:rFonts w:cs="B Zar" w:hint="cs"/>
          <w:b/>
          <w:bCs/>
          <w:sz w:val="24"/>
          <w:szCs w:val="24"/>
          <w:rtl/>
        </w:rPr>
        <w:t>پژوهش های روان شناسی اجتماعی</w:t>
      </w:r>
    </w:p>
    <w:p w:rsidR="0029206F" w:rsidRDefault="0029206F" w:rsidP="002E635F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Zar"/>
          <w:b/>
          <w:bCs/>
          <w:sz w:val="28"/>
          <w:szCs w:val="28"/>
        </w:rPr>
      </w:pPr>
      <w:r w:rsidRPr="0029206F">
        <w:rPr>
          <w:rFonts w:cs="B Zar" w:hint="cs"/>
          <w:b/>
          <w:bCs/>
          <w:sz w:val="24"/>
          <w:szCs w:val="24"/>
          <w:rtl/>
        </w:rPr>
        <w:t xml:space="preserve">داور مجله </w:t>
      </w:r>
      <w:r w:rsidR="002E635F" w:rsidRPr="002E635F">
        <w:rPr>
          <w:rFonts w:cs="B Zar" w:hint="cs"/>
          <w:b/>
          <w:bCs/>
          <w:sz w:val="24"/>
          <w:szCs w:val="24"/>
          <w:rtl/>
        </w:rPr>
        <w:t xml:space="preserve">علمی پژوهشی </w:t>
      </w:r>
      <w:r w:rsidRPr="0029206F">
        <w:rPr>
          <w:rFonts w:cs="B Zar"/>
          <w:b/>
          <w:bCs/>
          <w:sz w:val="24"/>
          <w:szCs w:val="24"/>
          <w:rtl/>
        </w:rPr>
        <w:t xml:space="preserve">پژوهش در </w:t>
      </w:r>
      <w:r w:rsidRPr="0029206F">
        <w:rPr>
          <w:rFonts w:cs="B Zar"/>
          <w:b/>
          <w:bCs/>
          <w:i/>
          <w:iCs/>
          <w:sz w:val="24"/>
          <w:szCs w:val="24"/>
          <w:rtl/>
        </w:rPr>
        <w:t>یادگیری آموزشگاهی</w:t>
      </w:r>
      <w:r w:rsidRPr="0029206F">
        <w:rPr>
          <w:rFonts w:cs="B Zar"/>
          <w:b/>
          <w:bCs/>
          <w:sz w:val="24"/>
          <w:szCs w:val="24"/>
          <w:rtl/>
        </w:rPr>
        <w:t xml:space="preserve"> و </w:t>
      </w:r>
      <w:r w:rsidRPr="0029206F">
        <w:rPr>
          <w:rFonts w:cs="B Zar"/>
          <w:b/>
          <w:bCs/>
          <w:i/>
          <w:iCs/>
          <w:sz w:val="24"/>
          <w:szCs w:val="24"/>
          <w:rtl/>
        </w:rPr>
        <w:t>مجازی</w:t>
      </w:r>
      <w:r w:rsidRPr="0029206F">
        <w:rPr>
          <w:rFonts w:cs="B Zar"/>
          <w:b/>
          <w:bCs/>
          <w:sz w:val="24"/>
          <w:szCs w:val="24"/>
          <w:rtl/>
        </w:rPr>
        <w:t xml:space="preserve"> </w:t>
      </w:r>
      <w:r w:rsidRPr="0029206F">
        <w:rPr>
          <w:rFonts w:cs="B Zar"/>
          <w:b/>
          <w:bCs/>
          <w:sz w:val="28"/>
          <w:szCs w:val="28"/>
        </w:rPr>
        <w:t>(ETL)</w:t>
      </w:r>
    </w:p>
    <w:p w:rsidR="002E635F" w:rsidRPr="0029206F" w:rsidRDefault="002E635F" w:rsidP="002E635F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2E635F">
        <w:rPr>
          <w:rFonts w:cs="B Zar" w:hint="cs"/>
          <w:b/>
          <w:bCs/>
          <w:sz w:val="24"/>
          <w:szCs w:val="24"/>
          <w:rtl/>
        </w:rPr>
        <w:t xml:space="preserve">داور فصلنامه </w:t>
      </w:r>
      <w:r>
        <w:rPr>
          <w:rFonts w:cs="B Zar" w:hint="cs"/>
          <w:b/>
          <w:bCs/>
          <w:sz w:val="24"/>
          <w:szCs w:val="24"/>
          <w:rtl/>
        </w:rPr>
        <w:t>علمی پژوهشی روانشناسی سلامت</w:t>
      </w:r>
    </w:p>
    <w:p w:rsidR="002841B1" w:rsidRPr="00F16251" w:rsidRDefault="002841B1" w:rsidP="007A0E4E">
      <w:pPr>
        <w:pStyle w:val="NormalWeb"/>
        <w:numPr>
          <w:ilvl w:val="0"/>
          <w:numId w:val="14"/>
        </w:numPr>
        <w:bidi/>
        <w:rPr>
          <w:rFonts w:ascii="Calibri" w:eastAsia="Calibri" w:hAnsi="Calibri" w:cs="B Lotus"/>
          <w:b/>
          <w:bCs/>
        </w:rPr>
      </w:pPr>
      <w:r w:rsidRPr="00F16251">
        <w:rPr>
          <w:rFonts w:ascii="Calibri" w:eastAsia="Calibri" w:hAnsi="Calibri" w:cs="B Lotus" w:hint="cs"/>
          <w:b/>
          <w:bCs/>
          <w:rtl/>
        </w:rPr>
        <w:t>عضو هیات علمی دانشگاه پیام نور مرکز بهشهر از سال 1385</w:t>
      </w:r>
    </w:p>
    <w:p w:rsidR="00764D57" w:rsidRPr="006F1ED3" w:rsidRDefault="00372F5B" w:rsidP="006F1ED3">
      <w:pPr>
        <w:pStyle w:val="NormalWeb"/>
        <w:numPr>
          <w:ilvl w:val="0"/>
          <w:numId w:val="14"/>
        </w:numPr>
        <w:bidi/>
        <w:rPr>
          <w:rFonts w:ascii="Calibri" w:eastAsia="Calibri" w:hAnsi="Calibri" w:cs="B Lotus"/>
          <w:b/>
          <w:bCs/>
          <w:sz w:val="26"/>
          <w:szCs w:val="26"/>
        </w:rPr>
      </w:pPr>
      <w:r w:rsidRPr="006F1ED3">
        <w:rPr>
          <w:rFonts w:ascii="Calibri" w:eastAsia="Calibri" w:hAnsi="Calibri" w:cs="B Lotus" w:hint="cs"/>
          <w:b/>
          <w:bCs/>
          <w:sz w:val="26"/>
          <w:szCs w:val="26"/>
          <w:rtl/>
        </w:rPr>
        <w:t>عضو سازمان نظام روان شناسی و دارای پروانه اشتغال به مشاوره</w:t>
      </w:r>
      <w:r w:rsidR="006F1ED3">
        <w:rPr>
          <w:rFonts w:ascii="Calibri" w:eastAsia="Calibri" w:hAnsi="Calibri" w:cs="B Lotus" w:hint="cs"/>
          <w:b/>
          <w:bCs/>
          <w:sz w:val="26"/>
          <w:szCs w:val="26"/>
          <w:rtl/>
        </w:rPr>
        <w:t>(</w:t>
      </w:r>
      <w:r w:rsidR="006F1ED3" w:rsidRPr="006F1ED3">
        <w:rPr>
          <w:rFonts w:ascii="Calibri" w:eastAsia="Calibri" w:hAnsi="Calibri" w:cs="B Lotus" w:hint="cs"/>
          <w:b/>
          <w:bCs/>
          <w:sz w:val="26"/>
          <w:szCs w:val="26"/>
          <w:rtl/>
        </w:rPr>
        <w:t>84-6-1726 شماره نظام روان شناسي</w:t>
      </w:r>
      <w:r w:rsidR="006F1ED3">
        <w:rPr>
          <w:rFonts w:ascii="Calibri" w:eastAsia="Calibri" w:hAnsi="Calibri" w:cs="B Lotus" w:hint="cs"/>
          <w:b/>
          <w:bCs/>
          <w:sz w:val="26"/>
          <w:szCs w:val="26"/>
          <w:rtl/>
        </w:rPr>
        <w:t>)</w:t>
      </w:r>
    </w:p>
    <w:p w:rsidR="00D62715" w:rsidRPr="006F1ED3" w:rsidRDefault="00D62715" w:rsidP="00D62715">
      <w:pPr>
        <w:pStyle w:val="NormalWeb"/>
        <w:numPr>
          <w:ilvl w:val="0"/>
          <w:numId w:val="14"/>
        </w:numPr>
        <w:bidi/>
        <w:rPr>
          <w:rFonts w:ascii="Calibri" w:eastAsia="Calibri" w:hAnsi="Calibri" w:cs="B Lotus"/>
          <w:b/>
          <w:bCs/>
          <w:sz w:val="26"/>
          <w:szCs w:val="26"/>
        </w:rPr>
      </w:pPr>
      <w:r w:rsidRPr="006F1ED3">
        <w:rPr>
          <w:rFonts w:ascii="Calibri" w:eastAsia="Calibri" w:hAnsi="Calibri" w:cs="B Lotus" w:hint="cs"/>
          <w:b/>
          <w:bCs/>
          <w:sz w:val="26"/>
          <w:szCs w:val="26"/>
          <w:rtl/>
        </w:rPr>
        <w:t>عضو کمیته علمی همایش ملی روان شناسی جوان</w:t>
      </w:r>
      <w:r w:rsidR="00E210D8">
        <w:rPr>
          <w:rFonts w:ascii="Calibri" w:eastAsia="Calibri" w:hAnsi="Calibri" w:cs="B Lotus" w:hint="cs"/>
          <w:b/>
          <w:bCs/>
          <w:sz w:val="26"/>
          <w:szCs w:val="26"/>
          <w:rtl/>
        </w:rPr>
        <w:t>.</w:t>
      </w:r>
    </w:p>
    <w:p w:rsidR="00764D57" w:rsidRPr="00C42F07" w:rsidRDefault="00D62715" w:rsidP="00ED7AB4">
      <w:pPr>
        <w:pStyle w:val="NormalWeb"/>
        <w:numPr>
          <w:ilvl w:val="0"/>
          <w:numId w:val="14"/>
        </w:numPr>
        <w:bidi/>
        <w:rPr>
          <w:rFonts w:ascii="Calibri" w:eastAsia="Calibri" w:hAnsi="Calibri" w:cs="B Lotus"/>
          <w:b/>
          <w:bCs/>
          <w:sz w:val="28"/>
          <w:szCs w:val="28"/>
        </w:rPr>
      </w:pPr>
      <w:r w:rsidRPr="006F1ED3">
        <w:rPr>
          <w:rFonts w:ascii="Calibri" w:eastAsia="Calibri" w:hAnsi="Calibri" w:cs="B Lotus" w:hint="cs"/>
          <w:b/>
          <w:bCs/>
          <w:sz w:val="26"/>
          <w:szCs w:val="26"/>
          <w:rtl/>
        </w:rPr>
        <w:t>مدير عامل و رييس هيات مديره موسسه پویان بهزیست از 1384تا1386</w:t>
      </w:r>
    </w:p>
    <w:p w:rsidR="005C7B4E" w:rsidRPr="005C7B4E" w:rsidRDefault="005C7B4E" w:rsidP="0029206F">
      <w:pPr>
        <w:pStyle w:val="NormalWeb"/>
        <w:numPr>
          <w:ilvl w:val="0"/>
          <w:numId w:val="14"/>
        </w:numPr>
        <w:bidi/>
        <w:rPr>
          <w:rFonts w:ascii="Calibri" w:eastAsia="Calibri" w:hAnsi="Calibri" w:cs="B Lotus"/>
          <w:b/>
          <w:bCs/>
          <w:sz w:val="28"/>
          <w:szCs w:val="28"/>
        </w:rPr>
      </w:pPr>
      <w:r>
        <w:rPr>
          <w:rFonts w:ascii="Calibri" w:eastAsia="Calibri" w:hAnsi="Calibri" w:cs="B Lotus" w:hint="cs"/>
          <w:b/>
          <w:bCs/>
          <w:sz w:val="26"/>
          <w:szCs w:val="26"/>
          <w:rtl/>
        </w:rPr>
        <w:t>رئیس کمیته مشاوره دانشگاه پیام نور استان مازندران</w:t>
      </w:r>
    </w:p>
    <w:p w:rsidR="00C42F07" w:rsidRPr="00F16251" w:rsidRDefault="00C42F07" w:rsidP="005C7B4E">
      <w:pPr>
        <w:pStyle w:val="NormalWeb"/>
        <w:numPr>
          <w:ilvl w:val="0"/>
          <w:numId w:val="14"/>
        </w:numPr>
        <w:bidi/>
        <w:rPr>
          <w:rFonts w:ascii="Calibri" w:eastAsia="Calibri" w:hAnsi="Calibri" w:cs="B Lotus"/>
          <w:b/>
          <w:bCs/>
          <w:sz w:val="28"/>
          <w:szCs w:val="28"/>
        </w:rPr>
      </w:pPr>
      <w:r>
        <w:rPr>
          <w:rFonts w:ascii="Calibri" w:eastAsia="Calibri" w:hAnsi="Calibri" w:cs="B Lotus" w:hint="cs"/>
          <w:b/>
          <w:bCs/>
          <w:sz w:val="26"/>
          <w:szCs w:val="26"/>
          <w:rtl/>
        </w:rPr>
        <w:t>مسوول مرکز مشاوره و خدمات روان شناختی دانشگاه پیام نور بهشهر</w:t>
      </w:r>
      <w:r w:rsidR="00E210D8">
        <w:rPr>
          <w:rFonts w:ascii="Calibri" w:eastAsia="Calibri" w:hAnsi="Calibri" w:cs="B Lotus" w:hint="cs"/>
          <w:b/>
          <w:bCs/>
          <w:sz w:val="26"/>
          <w:szCs w:val="26"/>
          <w:rtl/>
        </w:rPr>
        <w:t>.</w:t>
      </w:r>
    </w:p>
    <w:p w:rsidR="00F16251" w:rsidRPr="00ED7AB4" w:rsidRDefault="00F16251" w:rsidP="00CD60E8">
      <w:pPr>
        <w:pStyle w:val="NormalWeb"/>
        <w:numPr>
          <w:ilvl w:val="0"/>
          <w:numId w:val="14"/>
        </w:numPr>
        <w:bidi/>
        <w:rPr>
          <w:rFonts w:ascii="Calibri" w:eastAsia="Calibri" w:hAnsi="Calibri" w:cs="B Lotus"/>
          <w:b/>
          <w:bCs/>
          <w:sz w:val="28"/>
          <w:szCs w:val="28"/>
          <w:rtl/>
        </w:rPr>
      </w:pPr>
      <w:r>
        <w:rPr>
          <w:rFonts w:ascii="Calibri" w:eastAsia="Calibri" w:hAnsi="Calibri" w:cs="B Lotus" w:hint="cs"/>
          <w:b/>
          <w:bCs/>
          <w:sz w:val="26"/>
          <w:szCs w:val="26"/>
          <w:rtl/>
        </w:rPr>
        <w:t>عضو</w:t>
      </w:r>
      <w:r w:rsidR="00CD60E8">
        <w:rPr>
          <w:rFonts w:ascii="Calibri" w:eastAsia="Calibri" w:hAnsi="Calibri" w:cs="B Lotus" w:hint="cs"/>
          <w:b/>
          <w:bCs/>
          <w:sz w:val="26"/>
          <w:szCs w:val="26"/>
          <w:rtl/>
        </w:rPr>
        <w:t xml:space="preserve"> شورای پژوهش و کمیته مشاوره دانشگاه پیام نور استان مازندران</w:t>
      </w:r>
    </w:p>
    <w:tbl>
      <w:tblPr>
        <w:tblW w:w="5074" w:type="pct"/>
        <w:tblCellSpacing w:w="15" w:type="dxa"/>
        <w:tblInd w:w="-22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960"/>
      </w:tblGrid>
      <w:tr w:rsidR="00D92980" w:rsidRPr="008C6499" w:rsidTr="001073EF">
        <w:trPr>
          <w:trHeight w:val="12288"/>
          <w:tblCellSpacing w:w="15" w:type="dxa"/>
        </w:trPr>
        <w:tc>
          <w:tcPr>
            <w:tcW w:w="4969" w:type="pct"/>
            <w:vAlign w:val="center"/>
          </w:tcPr>
          <w:p w:rsidR="00D92980" w:rsidRPr="00722211" w:rsidRDefault="00D92980" w:rsidP="008C6499">
            <w:pPr>
              <w:pStyle w:val="ListParagraph"/>
              <w:numPr>
                <w:ilvl w:val="0"/>
                <w:numId w:val="10"/>
              </w:numPr>
              <w:bidi/>
              <w:spacing w:before="100" w:beforeAutospacing="1" w:line="240" w:lineRule="auto"/>
              <w:rPr>
                <w:rFonts w:cs="B Titr"/>
                <w:sz w:val="28"/>
                <w:szCs w:val="28"/>
              </w:rPr>
            </w:pPr>
            <w:r w:rsidRPr="00722211">
              <w:rPr>
                <w:rFonts w:cs="B Titr" w:hint="cs"/>
                <w:sz w:val="28"/>
                <w:szCs w:val="28"/>
                <w:rtl/>
              </w:rPr>
              <w:lastRenderedPageBreak/>
              <w:t>ت</w:t>
            </w:r>
            <w:r w:rsidR="008C6499" w:rsidRPr="00722211">
              <w:rPr>
                <w:rFonts w:cs="B Titr" w:hint="cs"/>
                <w:sz w:val="28"/>
                <w:szCs w:val="28"/>
                <w:rtl/>
              </w:rPr>
              <w:t>أ</w:t>
            </w:r>
            <w:r w:rsidRPr="00722211">
              <w:rPr>
                <w:rFonts w:cs="B Titr" w:hint="cs"/>
                <w:sz w:val="28"/>
                <w:szCs w:val="28"/>
                <w:rtl/>
              </w:rPr>
              <w:t>لیف</w:t>
            </w:r>
            <w:r w:rsidRPr="00722211">
              <w:rPr>
                <w:rFonts w:cs="B Titr"/>
                <w:sz w:val="28"/>
                <w:szCs w:val="28"/>
                <w:rtl/>
              </w:rPr>
              <w:t xml:space="preserve"> </w:t>
            </w:r>
            <w:r w:rsidR="000C795E">
              <w:rPr>
                <w:rFonts w:cs="B Titr" w:hint="cs"/>
                <w:sz w:val="28"/>
                <w:szCs w:val="28"/>
                <w:rtl/>
              </w:rPr>
              <w:t xml:space="preserve">و ترجمه </w:t>
            </w:r>
            <w:r w:rsidRPr="00722211">
              <w:rPr>
                <w:rFonts w:cs="B Titr" w:hint="cs"/>
                <w:sz w:val="28"/>
                <w:szCs w:val="28"/>
                <w:rtl/>
              </w:rPr>
              <w:t>کتاب</w:t>
            </w:r>
          </w:p>
          <w:tbl>
            <w:tblPr>
              <w:bidiVisual/>
              <w:tblW w:w="8945" w:type="dxa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</w:tblBorders>
              <w:tblLook w:val="04A0" w:firstRow="1" w:lastRow="0" w:firstColumn="1" w:lastColumn="0" w:noHBand="0" w:noVBand="1"/>
            </w:tblPr>
            <w:tblGrid>
              <w:gridCol w:w="1025"/>
              <w:gridCol w:w="5760"/>
              <w:gridCol w:w="2160"/>
            </w:tblGrid>
            <w:tr w:rsidR="00E02528" w:rsidRPr="00A33DD7" w:rsidTr="009C241B">
              <w:trPr>
                <w:trHeight w:val="440"/>
              </w:trPr>
              <w:tc>
                <w:tcPr>
                  <w:tcW w:w="1025" w:type="dxa"/>
                  <w:shd w:val="clear" w:color="auto" w:fill="4BACC6"/>
                </w:tcPr>
                <w:p w:rsidR="009A1CA4" w:rsidRPr="00A33DD7" w:rsidRDefault="009A1CA4" w:rsidP="00A33DD7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color w:val="FFFFFF"/>
                      <w:sz w:val="24"/>
                      <w:szCs w:val="24"/>
                      <w:rtl/>
                    </w:rPr>
                  </w:pPr>
                  <w:r w:rsidRPr="00A33DD7">
                    <w:rPr>
                      <w:rFonts w:cs="B Zar" w:hint="cs"/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5760" w:type="dxa"/>
                  <w:shd w:val="clear" w:color="auto" w:fill="4BACC6"/>
                </w:tcPr>
                <w:p w:rsidR="009A1CA4" w:rsidRPr="00A33DD7" w:rsidRDefault="009A1CA4" w:rsidP="00A33DD7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color w:val="FFFFFF"/>
                      <w:sz w:val="24"/>
                      <w:szCs w:val="24"/>
                      <w:rtl/>
                    </w:rPr>
                  </w:pPr>
                  <w:r w:rsidRPr="00A33DD7">
                    <w:rPr>
                      <w:rFonts w:cs="B Zar" w:hint="cs"/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عنوان کتاب</w:t>
                  </w:r>
                </w:p>
              </w:tc>
              <w:tc>
                <w:tcPr>
                  <w:tcW w:w="2160" w:type="dxa"/>
                  <w:shd w:val="clear" w:color="auto" w:fill="4BACC6"/>
                </w:tcPr>
                <w:p w:rsidR="009A1CA4" w:rsidRPr="00A33DD7" w:rsidRDefault="009A1CA4" w:rsidP="00A33DD7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color w:val="FFFFFF"/>
                      <w:sz w:val="24"/>
                      <w:szCs w:val="24"/>
                      <w:rtl/>
                    </w:rPr>
                  </w:pPr>
                  <w:r w:rsidRPr="00A33DD7">
                    <w:rPr>
                      <w:rFonts w:cs="B Zar" w:hint="cs"/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انتشارات</w:t>
                  </w:r>
                </w:p>
              </w:tc>
            </w:tr>
            <w:tr w:rsidR="00E52028" w:rsidRPr="00A33DD7" w:rsidTr="009C241B">
              <w:trPr>
                <w:trHeight w:val="758"/>
              </w:trPr>
              <w:tc>
                <w:tcPr>
                  <w:tcW w:w="102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</w:tcPr>
                <w:p w:rsidR="00E52028" w:rsidRPr="00C42F07" w:rsidRDefault="00195F6A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5760" w:type="dxa"/>
                  <w:tcBorders>
                    <w:top w:val="single" w:sz="8" w:space="0" w:color="4BACC6"/>
                    <w:bottom w:val="single" w:sz="8" w:space="0" w:color="4BACC6"/>
                  </w:tcBorders>
                </w:tcPr>
                <w:p w:rsidR="00E52028" w:rsidRPr="00C42F07" w:rsidRDefault="00E52028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 w:rsidRPr="009C241B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مقیاس های اندازه در روان شناسی شناختی(مشترک) 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5C7B4E">
                    <w:rPr>
                      <w:rFonts w:cs="B Lotus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منبع</w:t>
                  </w:r>
                  <w:r w:rsidRPr="005C7B4E">
                    <w:rPr>
                      <w:rFonts w:cs="B Lotus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درسی ارشد</w:t>
                  </w:r>
                </w:p>
              </w:tc>
              <w:tc>
                <w:tcPr>
                  <w:tcW w:w="2160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52028" w:rsidRDefault="00E52028" w:rsidP="00F83C41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آییژ(تهران)</w:t>
                  </w:r>
                </w:p>
              </w:tc>
            </w:tr>
            <w:tr w:rsidR="00E52028" w:rsidRPr="00A33DD7" w:rsidTr="009C241B">
              <w:trPr>
                <w:trHeight w:val="758"/>
              </w:trPr>
              <w:tc>
                <w:tcPr>
                  <w:tcW w:w="102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</w:tcPr>
                <w:p w:rsidR="00E52028" w:rsidRPr="00C42F07" w:rsidRDefault="00195F6A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5760" w:type="dxa"/>
                  <w:tcBorders>
                    <w:top w:val="single" w:sz="8" w:space="0" w:color="4BACC6"/>
                    <w:bottom w:val="single" w:sz="8" w:space="0" w:color="4BACC6"/>
                  </w:tcBorders>
                </w:tcPr>
                <w:p w:rsidR="00E52028" w:rsidRPr="009C241B" w:rsidRDefault="00E52028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</w:pPr>
                  <w:r w:rsidRPr="009C241B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>کاربرد آزمون‌ها در روان‌شناسی شناختی</w:t>
                  </w:r>
                  <w:r w:rsidRPr="009C241B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(مشترک)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C7B4E">
                    <w:rPr>
                      <w:rFonts w:cs="B Lotus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منبع  درسی</w:t>
                  </w:r>
                  <w:r w:rsidRPr="005C7B4E">
                    <w:rPr>
                      <w:rFonts w:cs="B Lotus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 w:rsidRPr="005C7B4E">
                    <w:rPr>
                      <w:rFonts w:cs="B Lotus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ارشد</w:t>
                  </w:r>
                </w:p>
              </w:tc>
              <w:tc>
                <w:tcPr>
                  <w:tcW w:w="2160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52028" w:rsidRPr="00A33DD7" w:rsidRDefault="00E52028" w:rsidP="00F83C41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 w:rsidRPr="00A33DD7">
                    <w:rPr>
                      <w:rFonts w:cs="B Zar" w:hint="cs"/>
                      <w:rtl/>
                    </w:rPr>
                    <w:t>پیام نور(درسی)</w:t>
                  </w:r>
                </w:p>
              </w:tc>
            </w:tr>
            <w:tr w:rsidR="00E52028" w:rsidRPr="00A33DD7" w:rsidTr="009C241B">
              <w:trPr>
                <w:trHeight w:val="758"/>
              </w:trPr>
              <w:tc>
                <w:tcPr>
                  <w:tcW w:w="102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</w:tcPr>
                <w:p w:rsidR="00E52028" w:rsidRPr="00C42F07" w:rsidRDefault="00195F6A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5760" w:type="dxa"/>
                  <w:tcBorders>
                    <w:top w:val="single" w:sz="8" w:space="0" w:color="4BACC6"/>
                    <w:bottom w:val="single" w:sz="8" w:space="0" w:color="4BACC6"/>
                  </w:tcBorders>
                </w:tcPr>
                <w:p w:rsidR="00E52028" w:rsidRPr="00F16251" w:rsidRDefault="00E52028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</w:pPr>
                  <w:r w:rsidRPr="00F16251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اصول راهنمايي و مشاوره براي سالمندان (مشترک)</w:t>
                  </w:r>
                  <w:r w:rsidRPr="005C7B4E">
                    <w:rPr>
                      <w:rFonts w:cs="B Lotus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منبع درسی دانشگاه</w:t>
                  </w:r>
                </w:p>
              </w:tc>
              <w:tc>
                <w:tcPr>
                  <w:tcW w:w="2160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52028" w:rsidRPr="00A33DD7" w:rsidRDefault="00E52028" w:rsidP="00F83C41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 w:rsidRPr="00A33DD7">
                    <w:rPr>
                      <w:rFonts w:cs="B Zar" w:hint="cs"/>
                      <w:rtl/>
                    </w:rPr>
                    <w:t>پیام نور(درسی)</w:t>
                  </w:r>
                </w:p>
              </w:tc>
            </w:tr>
            <w:tr w:rsidR="00E52028" w:rsidRPr="00A33DD7" w:rsidTr="009C241B">
              <w:trPr>
                <w:trHeight w:val="758"/>
              </w:trPr>
              <w:tc>
                <w:tcPr>
                  <w:tcW w:w="102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</w:tcPr>
                <w:p w:rsidR="00E52028" w:rsidRDefault="00195F6A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5760" w:type="dxa"/>
                  <w:tcBorders>
                    <w:top w:val="single" w:sz="8" w:space="0" w:color="4BACC6"/>
                    <w:bottom w:val="single" w:sz="8" w:space="0" w:color="4BACC6"/>
                  </w:tcBorders>
                </w:tcPr>
                <w:p w:rsidR="00E52028" w:rsidRPr="000A34D6" w:rsidRDefault="00E52028" w:rsidP="00E52028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اصول و فنون راهنمایی و مشاوره خانواده(مشترک) </w:t>
                  </w:r>
                  <w:r w:rsidRPr="005C7B4E">
                    <w:rPr>
                      <w:rFonts w:cs="B Lotus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منبع درسی</w:t>
                  </w:r>
                  <w:r w:rsidRPr="00E52028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52028" w:rsidRPr="00A33DD7" w:rsidRDefault="00E52028" w:rsidP="00F83C41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 w:rsidRPr="00A33DD7">
                    <w:rPr>
                      <w:rFonts w:cs="B Zar" w:hint="cs"/>
                      <w:rtl/>
                    </w:rPr>
                    <w:t>پیام نور(درسی)</w:t>
                  </w:r>
                </w:p>
              </w:tc>
            </w:tr>
            <w:tr w:rsidR="00E52028" w:rsidRPr="00A33DD7" w:rsidTr="009C241B">
              <w:trPr>
                <w:trHeight w:val="758"/>
              </w:trPr>
              <w:tc>
                <w:tcPr>
                  <w:tcW w:w="102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</w:tcPr>
                <w:p w:rsidR="00E52028" w:rsidRDefault="00195F6A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5760" w:type="dxa"/>
                  <w:tcBorders>
                    <w:top w:val="single" w:sz="8" w:space="0" w:color="4BACC6"/>
                    <w:bottom w:val="single" w:sz="8" w:space="0" w:color="4BACC6"/>
                  </w:tcBorders>
                </w:tcPr>
                <w:p w:rsidR="00E52028" w:rsidRDefault="00E52028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 w:rsidRPr="000A34D6"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  <w:t>مقدمه ای بر روان شناسی دین</w:t>
                  </w:r>
                  <w:r w:rsidRPr="000A34D6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(مشترک)</w:t>
                  </w:r>
                  <w:r w:rsidRPr="005C7B4E">
                    <w:rPr>
                      <w:rFonts w:cs="B Lotus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منبع درسی ارشد</w:t>
                  </w:r>
                </w:p>
              </w:tc>
              <w:tc>
                <w:tcPr>
                  <w:tcW w:w="2160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52028" w:rsidRDefault="00E52028" w:rsidP="00F83C41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ارجمند(درسی)</w:t>
                  </w:r>
                </w:p>
              </w:tc>
            </w:tr>
            <w:tr w:rsidR="00E52028" w:rsidRPr="00A33DD7" w:rsidTr="009C241B">
              <w:trPr>
                <w:trHeight w:val="758"/>
              </w:trPr>
              <w:tc>
                <w:tcPr>
                  <w:tcW w:w="102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</w:tcPr>
                <w:p w:rsidR="00E52028" w:rsidRPr="00C42F07" w:rsidRDefault="00195F6A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5760" w:type="dxa"/>
                  <w:tcBorders>
                    <w:top w:val="single" w:sz="8" w:space="0" w:color="4BACC6"/>
                    <w:bottom w:val="single" w:sz="8" w:space="0" w:color="4BACC6"/>
                  </w:tcBorders>
                </w:tcPr>
                <w:p w:rsidR="00E52028" w:rsidRPr="005A6DA8" w:rsidRDefault="00E52028" w:rsidP="00F83C41">
                  <w:pPr>
                    <w:bidi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 w:rsidRPr="005A6DA8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راهنماي اجرا و نگارش پايان نامه و تحقيقات عملي در علوم رفتاري</w:t>
                  </w:r>
                  <w:r w:rsidRPr="005A6DA8">
                    <w:rPr>
                      <w:rFonts w:cs="B Lotus"/>
                      <w:b/>
                      <w:bCs/>
                      <w:sz w:val="28"/>
                      <w:szCs w:val="28"/>
                    </w:rPr>
                    <w:t>(A.P.A)</w:t>
                  </w:r>
                </w:p>
              </w:tc>
              <w:tc>
                <w:tcPr>
                  <w:tcW w:w="2160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52028" w:rsidRPr="00A33DD7" w:rsidRDefault="00E52028" w:rsidP="00F83C41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 w:rsidRPr="00A33DD7">
                    <w:rPr>
                      <w:rFonts w:cs="B Zar" w:hint="cs"/>
                      <w:rtl/>
                    </w:rPr>
                    <w:t xml:space="preserve">پیام نور </w:t>
                  </w:r>
                </w:p>
              </w:tc>
            </w:tr>
            <w:tr w:rsidR="00E52028" w:rsidRPr="00A33DD7" w:rsidTr="009C241B">
              <w:trPr>
                <w:trHeight w:val="758"/>
              </w:trPr>
              <w:tc>
                <w:tcPr>
                  <w:tcW w:w="102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</w:tcPr>
                <w:p w:rsidR="00E52028" w:rsidRPr="00C42F07" w:rsidRDefault="00E52028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 w:rsidRPr="00C42F07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5760" w:type="dxa"/>
                  <w:tcBorders>
                    <w:top w:val="single" w:sz="8" w:space="0" w:color="4BACC6"/>
                    <w:bottom w:val="single" w:sz="8" w:space="0" w:color="4BACC6"/>
                  </w:tcBorders>
                </w:tcPr>
                <w:p w:rsidR="00E52028" w:rsidRPr="00F16251" w:rsidRDefault="00E52028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</w:pPr>
                  <w:r w:rsidRPr="00F16251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روان شناسی شناختی حافظه ویراست جدید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16251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(مشترک)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5C7B4E">
                    <w:rPr>
                      <w:rFonts w:cs="B Lotus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منبع درسی ارشد</w:t>
                  </w:r>
                </w:p>
              </w:tc>
              <w:tc>
                <w:tcPr>
                  <w:tcW w:w="2160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52028" w:rsidRPr="00A33DD7" w:rsidRDefault="00E52028" w:rsidP="00F83C41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آییژ(تهران)</w:t>
                  </w:r>
                </w:p>
              </w:tc>
            </w:tr>
            <w:tr w:rsidR="00E52028" w:rsidRPr="00A33DD7" w:rsidTr="009C241B">
              <w:trPr>
                <w:trHeight w:val="758"/>
              </w:trPr>
              <w:tc>
                <w:tcPr>
                  <w:tcW w:w="102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</w:tcPr>
                <w:p w:rsidR="00E52028" w:rsidRDefault="00195F6A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5760" w:type="dxa"/>
                  <w:tcBorders>
                    <w:top w:val="single" w:sz="8" w:space="0" w:color="4BACC6"/>
                    <w:bottom w:val="single" w:sz="8" w:space="0" w:color="4BACC6"/>
                  </w:tcBorders>
                </w:tcPr>
                <w:p w:rsidR="00E52028" w:rsidRDefault="00E52028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تکنیک های ذهن آگاهی</w:t>
                  </w:r>
                  <w:r w:rsidRPr="000A34D6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(مشترک)</w:t>
                  </w:r>
                </w:p>
              </w:tc>
              <w:tc>
                <w:tcPr>
                  <w:tcW w:w="2160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52028" w:rsidRPr="00A33DD7" w:rsidRDefault="00E52028" w:rsidP="00F83C41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آذرین مهر(تهران)</w:t>
                  </w:r>
                </w:p>
              </w:tc>
            </w:tr>
            <w:tr w:rsidR="00E52028" w:rsidRPr="00A33DD7" w:rsidTr="009C241B">
              <w:trPr>
                <w:trHeight w:val="758"/>
              </w:trPr>
              <w:tc>
                <w:tcPr>
                  <w:tcW w:w="102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</w:tcPr>
                <w:p w:rsidR="00E52028" w:rsidRDefault="00195F6A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5760" w:type="dxa"/>
                  <w:tcBorders>
                    <w:top w:val="single" w:sz="8" w:space="0" w:color="4BACC6"/>
                    <w:bottom w:val="single" w:sz="8" w:space="0" w:color="4BACC6"/>
                  </w:tcBorders>
                </w:tcPr>
                <w:p w:rsidR="00E52028" w:rsidRPr="00BD48EE" w:rsidRDefault="00E52028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روان شناسی بیماری های پوستی</w:t>
                  </w:r>
                  <w:r w:rsidRPr="000A34D6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(مشترک)</w:t>
                  </w:r>
                </w:p>
              </w:tc>
              <w:tc>
                <w:tcPr>
                  <w:tcW w:w="2160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52028" w:rsidRPr="00A33DD7" w:rsidRDefault="00E52028" w:rsidP="00F83C41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 w:rsidRPr="00B11477">
                    <w:rPr>
                      <w:rFonts w:cs="B Zar"/>
                      <w:rtl/>
                    </w:rPr>
                    <w:t>پیام‌رسان‏</w:t>
                  </w:r>
                  <w:dir w:val="rtl">
                    <w:r>
                      <w:rPr>
                        <w:rFonts w:cs="B Zar" w:hint="cs"/>
                        <w:rtl/>
                      </w:rPr>
                      <w:t>(تهران)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 w:rsidR="00E42A5A">
                      <w:t>‬</w:t>
                    </w:r>
                    <w:r w:rsidR="00995FA8">
                      <w:t>‬</w:t>
                    </w:r>
                    <w:r w:rsidR="00096F88">
                      <w:t>‬</w:t>
                    </w:r>
                    <w:r w:rsidR="00763F0D">
                      <w:t>‬</w:t>
                    </w:r>
                    <w:r w:rsidR="00DB34A1">
                      <w:t>‬</w:t>
                    </w:r>
                  </w:dir>
                </w:p>
              </w:tc>
            </w:tr>
            <w:tr w:rsidR="00E52028" w:rsidRPr="00A33DD7" w:rsidTr="009C241B">
              <w:trPr>
                <w:trHeight w:val="758"/>
              </w:trPr>
              <w:tc>
                <w:tcPr>
                  <w:tcW w:w="102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</w:tcPr>
                <w:p w:rsidR="00E52028" w:rsidRPr="00C42F07" w:rsidRDefault="00195F6A" w:rsidP="009C241B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5760" w:type="dxa"/>
                  <w:tcBorders>
                    <w:top w:val="single" w:sz="8" w:space="0" w:color="4BACC6"/>
                    <w:bottom w:val="single" w:sz="8" w:space="0" w:color="4BACC6"/>
                  </w:tcBorders>
                </w:tcPr>
                <w:p w:rsidR="00E52028" w:rsidRPr="00F16251" w:rsidRDefault="00E52028" w:rsidP="00DA13C0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32"/>
                      <w:szCs w:val="32"/>
                      <w:rtl/>
                    </w:rPr>
                  </w:pPr>
                  <w:r w:rsidRPr="00F16251">
                    <w:rPr>
                      <w:rFonts w:cs="B Lotus" w:hint="cs"/>
                      <w:b/>
                      <w:bCs/>
                      <w:sz w:val="32"/>
                      <w:szCs w:val="32"/>
                      <w:rtl/>
                    </w:rPr>
                    <w:t>هوش معنوی</w:t>
                  </w:r>
                  <w:r w:rsidR="00DA13C0" w:rsidRPr="00DA13C0">
                    <w:rPr>
                      <w:rFonts w:cs="B Lotus" w:hint="cs"/>
                      <w:b/>
                      <w:bCs/>
                      <w:sz w:val="32"/>
                      <w:szCs w:val="32"/>
                      <w:rtl/>
                    </w:rPr>
                    <w:t>(مشترک)</w:t>
                  </w:r>
                </w:p>
              </w:tc>
              <w:tc>
                <w:tcPr>
                  <w:tcW w:w="2160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52028" w:rsidRPr="00A33DD7" w:rsidRDefault="00E52028" w:rsidP="00A33DD7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 w:rsidRPr="00A33DD7">
                    <w:rPr>
                      <w:rFonts w:cs="B Zar" w:hint="cs"/>
                      <w:rtl/>
                    </w:rPr>
                    <w:t>روان سنجی (تهران)</w:t>
                  </w:r>
                </w:p>
              </w:tc>
            </w:tr>
            <w:tr w:rsidR="00E52028" w:rsidRPr="00A33DD7" w:rsidTr="009C241B">
              <w:trPr>
                <w:trHeight w:val="758"/>
              </w:trPr>
              <w:tc>
                <w:tcPr>
                  <w:tcW w:w="1025" w:type="dxa"/>
                </w:tcPr>
                <w:p w:rsidR="00E52028" w:rsidRPr="00C42F07" w:rsidRDefault="00195F6A" w:rsidP="009C241B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5760" w:type="dxa"/>
                </w:tcPr>
                <w:p w:rsidR="00E52028" w:rsidRPr="00C42F07" w:rsidRDefault="00E52028" w:rsidP="009C241B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 w:rsidRPr="00C42F07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روان شناسي مطالعه و برنامه ريزي درسی  (مشترک)</w:t>
                  </w:r>
                </w:p>
              </w:tc>
              <w:tc>
                <w:tcPr>
                  <w:tcW w:w="2160" w:type="dxa"/>
                </w:tcPr>
                <w:p w:rsidR="00E52028" w:rsidRPr="00A33DD7" w:rsidRDefault="00E52028" w:rsidP="00E210D8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 w:rsidRPr="00A33DD7">
                    <w:rPr>
                      <w:rFonts w:cs="B Zar" w:hint="cs"/>
                      <w:rtl/>
                    </w:rPr>
                    <w:t xml:space="preserve">پیام نور </w:t>
                  </w:r>
                </w:p>
              </w:tc>
            </w:tr>
            <w:tr w:rsidR="00E52028" w:rsidRPr="00A33DD7" w:rsidTr="009C241B">
              <w:trPr>
                <w:trHeight w:val="758"/>
              </w:trPr>
              <w:tc>
                <w:tcPr>
                  <w:tcW w:w="102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</w:tcBorders>
                </w:tcPr>
                <w:p w:rsidR="00E52028" w:rsidRPr="00C42F07" w:rsidRDefault="00195F6A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5760" w:type="dxa"/>
                  <w:tcBorders>
                    <w:top w:val="single" w:sz="8" w:space="0" w:color="4BACC6"/>
                    <w:bottom w:val="single" w:sz="8" w:space="0" w:color="4BACC6"/>
                  </w:tcBorders>
                </w:tcPr>
                <w:p w:rsidR="00E52028" w:rsidRPr="00C42F07" w:rsidRDefault="00E52028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 w:rsidRPr="00C42F07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شادی ثروت بیکران روان شناختی(مشترک)</w:t>
                  </w:r>
                </w:p>
              </w:tc>
              <w:tc>
                <w:tcPr>
                  <w:tcW w:w="2160" w:type="dxa"/>
                  <w:tcBorders>
                    <w:top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52028" w:rsidRPr="00A33DD7" w:rsidRDefault="00E52028" w:rsidP="00F83C41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آذرین مهر(تهران)</w:t>
                  </w:r>
                </w:p>
              </w:tc>
            </w:tr>
            <w:tr w:rsidR="00E52028" w:rsidRPr="00A33DD7" w:rsidTr="009C241B">
              <w:trPr>
                <w:trHeight w:val="758"/>
              </w:trPr>
              <w:tc>
                <w:tcPr>
                  <w:tcW w:w="1025" w:type="dxa"/>
                </w:tcPr>
                <w:p w:rsidR="00E52028" w:rsidRPr="00C42F07" w:rsidRDefault="00195F6A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5760" w:type="dxa"/>
                </w:tcPr>
                <w:p w:rsidR="00E52028" w:rsidRPr="00C42F07" w:rsidRDefault="00E52028" w:rsidP="00F83C41">
                  <w:pPr>
                    <w:bidi/>
                    <w:spacing w:after="0" w:line="240" w:lineRule="auto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 w:rsidRPr="00C42F07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روان شناسی حفاظت از محیط زیست(مشترک)</w:t>
                  </w:r>
                </w:p>
              </w:tc>
              <w:tc>
                <w:tcPr>
                  <w:tcW w:w="2160" w:type="dxa"/>
                </w:tcPr>
                <w:p w:rsidR="00E52028" w:rsidRPr="00A33DD7" w:rsidRDefault="00E52028" w:rsidP="00F83C41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 w:rsidRPr="00A33DD7">
                    <w:rPr>
                      <w:rFonts w:cs="B Zar" w:hint="cs"/>
                      <w:rtl/>
                    </w:rPr>
                    <w:t>ارجمند(تهران)</w:t>
                  </w:r>
                </w:p>
              </w:tc>
            </w:tr>
          </w:tbl>
          <w:p w:rsidR="0029206F" w:rsidRDefault="0029206F" w:rsidP="0029206F">
            <w:pPr>
              <w:pStyle w:val="NormalWeb"/>
              <w:bidi/>
              <w:spacing w:after="240" w:afterAutospacing="0"/>
              <w:rPr>
                <w:rStyle w:val="Strong"/>
                <w:rFonts w:cs="B Titr"/>
                <w:b w:val="0"/>
                <w:bCs w:val="0"/>
                <w:sz w:val="28"/>
                <w:szCs w:val="28"/>
                <w:rtl/>
              </w:rPr>
            </w:pPr>
          </w:p>
          <w:p w:rsidR="00AF416E" w:rsidRDefault="00AF416E" w:rsidP="00AF416E">
            <w:pPr>
              <w:pStyle w:val="NormalWeb"/>
              <w:bidi/>
              <w:spacing w:after="240" w:afterAutospacing="0"/>
              <w:rPr>
                <w:rStyle w:val="Strong"/>
                <w:rFonts w:cs="B Titr"/>
                <w:b w:val="0"/>
                <w:bCs w:val="0"/>
                <w:sz w:val="28"/>
                <w:szCs w:val="28"/>
                <w:rtl/>
              </w:rPr>
            </w:pPr>
          </w:p>
          <w:p w:rsidR="00AF416E" w:rsidRDefault="00AF416E" w:rsidP="00AF416E">
            <w:pPr>
              <w:pStyle w:val="NormalWeb"/>
              <w:bidi/>
              <w:spacing w:after="240" w:afterAutospacing="0"/>
              <w:rPr>
                <w:rStyle w:val="Strong"/>
                <w:rFonts w:cs="B Titr"/>
                <w:b w:val="0"/>
                <w:bCs w:val="0"/>
                <w:sz w:val="28"/>
                <w:szCs w:val="28"/>
                <w:rtl/>
              </w:rPr>
            </w:pPr>
          </w:p>
          <w:p w:rsidR="00AF416E" w:rsidRDefault="00AF416E" w:rsidP="00AF416E">
            <w:pPr>
              <w:pStyle w:val="NormalWeb"/>
              <w:bidi/>
              <w:spacing w:after="240" w:afterAutospacing="0"/>
              <w:rPr>
                <w:rStyle w:val="Strong"/>
                <w:rFonts w:cs="B Titr"/>
                <w:b w:val="0"/>
                <w:bCs w:val="0"/>
                <w:sz w:val="28"/>
                <w:szCs w:val="28"/>
                <w:rtl/>
              </w:rPr>
            </w:pPr>
          </w:p>
          <w:p w:rsidR="00AF416E" w:rsidRDefault="00AF416E" w:rsidP="00AF416E">
            <w:pPr>
              <w:pStyle w:val="NormalWeb"/>
              <w:bidi/>
              <w:spacing w:after="240" w:afterAutospacing="0"/>
              <w:rPr>
                <w:rStyle w:val="Strong"/>
                <w:rFonts w:cs="B Titr"/>
                <w:b w:val="0"/>
                <w:bCs w:val="0"/>
                <w:sz w:val="28"/>
                <w:szCs w:val="28"/>
                <w:rtl/>
              </w:rPr>
            </w:pPr>
          </w:p>
          <w:p w:rsidR="00AF416E" w:rsidRDefault="00AF416E" w:rsidP="00AF416E">
            <w:pPr>
              <w:pStyle w:val="NormalWeb"/>
              <w:bidi/>
              <w:spacing w:after="240" w:afterAutospacing="0"/>
              <w:rPr>
                <w:rStyle w:val="Strong"/>
                <w:rFonts w:cs="B Titr"/>
                <w:b w:val="0"/>
                <w:bCs w:val="0"/>
                <w:sz w:val="28"/>
                <w:szCs w:val="28"/>
              </w:rPr>
            </w:pPr>
          </w:p>
          <w:p w:rsidR="00D92980" w:rsidRPr="00722211" w:rsidRDefault="0068438B" w:rsidP="005A6DA8">
            <w:pPr>
              <w:pStyle w:val="NormalWeb"/>
              <w:numPr>
                <w:ilvl w:val="0"/>
                <w:numId w:val="10"/>
              </w:numPr>
              <w:bidi/>
              <w:spacing w:after="240" w:afterAutospacing="0"/>
              <w:rPr>
                <w:rFonts w:cs="B Titr"/>
                <w:sz w:val="28"/>
                <w:szCs w:val="28"/>
              </w:rPr>
            </w:pPr>
            <w:r w:rsidRPr="00B662F6">
              <w:rPr>
                <w:rStyle w:val="Strong"/>
                <w:rFonts w:ascii="Arial" w:hAnsi="Arial" w:cs="B Titr" w:hint="cs"/>
                <w:b w:val="0"/>
                <w:bCs w:val="0"/>
                <w:sz w:val="28"/>
                <w:szCs w:val="28"/>
                <w:rtl/>
              </w:rPr>
              <w:t>م</w:t>
            </w:r>
            <w:r w:rsidRPr="00B662F6">
              <w:rPr>
                <w:rStyle w:val="Strong"/>
                <w:rFonts w:ascii="Arial" w:hAnsi="Arial" w:cs="B Titr"/>
                <w:b w:val="0"/>
                <w:bCs w:val="0"/>
                <w:sz w:val="28"/>
                <w:szCs w:val="28"/>
                <w:rtl/>
              </w:rPr>
              <w:t>قالات</w:t>
            </w:r>
            <w:r w:rsidRPr="00722211">
              <w:rPr>
                <w:rStyle w:val="Strong"/>
                <w:rFonts w:ascii="Arial" w:hAnsi="Arial" w:cs="B Titr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9753F">
              <w:rPr>
                <w:rStyle w:val="Strong"/>
                <w:rFonts w:ascii="Arial" w:hAnsi="Arial" w:cs="B Titr" w:hint="cs"/>
                <w:b w:val="0"/>
                <w:bCs w:val="0"/>
                <w:sz w:val="28"/>
                <w:szCs w:val="28"/>
                <w:rtl/>
              </w:rPr>
              <w:t>علمی پژوهشی</w:t>
            </w:r>
            <w:r w:rsidR="008A465B">
              <w:rPr>
                <w:rStyle w:val="Strong"/>
                <w:rFonts w:ascii="Arial" w:hAnsi="Arial" w:cs="B Titr" w:hint="cs"/>
                <w:b w:val="0"/>
                <w:bCs w:val="0"/>
                <w:sz w:val="28"/>
                <w:szCs w:val="28"/>
                <w:rtl/>
              </w:rPr>
              <w:t xml:space="preserve"> و </w:t>
            </w:r>
            <w:r w:rsidR="008A465B">
              <w:rPr>
                <w:rStyle w:val="Strong"/>
                <w:rFonts w:ascii="Arial" w:hAnsi="Arial" w:cs="B Titr"/>
                <w:b w:val="0"/>
                <w:bCs w:val="0"/>
                <w:sz w:val="28"/>
                <w:szCs w:val="28"/>
              </w:rPr>
              <w:t>ISC</w:t>
            </w:r>
            <w:r w:rsidR="0029206F">
              <w:rPr>
                <w:rStyle w:val="Strong"/>
                <w:rFonts w:ascii="Arial" w:hAnsi="Arial" w:cs="B Titr" w:hint="cs"/>
                <w:b w:val="0"/>
                <w:bCs w:val="0"/>
                <w:sz w:val="28"/>
                <w:szCs w:val="28"/>
                <w:rtl/>
              </w:rPr>
              <w:t xml:space="preserve"> چاپ شده</w:t>
            </w:r>
            <w:r w:rsidR="00A9753F">
              <w:rPr>
                <w:rStyle w:val="Strong"/>
                <w:rFonts w:ascii="Arial" w:hAnsi="Arial" w:cs="B Titr" w:hint="cs"/>
                <w:b w:val="0"/>
                <w:bCs w:val="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6"/>
              <w:gridCol w:w="5004"/>
              <w:gridCol w:w="2929"/>
            </w:tblGrid>
            <w:tr w:rsidR="00A9753F" w:rsidRPr="008C6499" w:rsidTr="007E5EC3">
              <w:trPr>
                <w:jc w:val="center"/>
              </w:trPr>
              <w:tc>
                <w:tcPr>
                  <w:tcW w:w="796" w:type="dxa"/>
                  <w:tcBorders>
                    <w:bottom w:val="single" w:sz="4" w:space="0" w:color="auto"/>
                  </w:tcBorders>
                  <w:shd w:val="clear" w:color="auto" w:fill="C6D9F1"/>
                  <w:vAlign w:val="center"/>
                </w:tcPr>
                <w:p w:rsidR="00A9753F" w:rsidRPr="008C6499" w:rsidRDefault="00A9753F" w:rsidP="008C6499">
                  <w:pPr>
                    <w:bidi/>
                    <w:spacing w:after="24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8C6499"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  <w:t>رديف</w:t>
                  </w:r>
                </w:p>
              </w:tc>
              <w:tc>
                <w:tcPr>
                  <w:tcW w:w="5004" w:type="dxa"/>
                  <w:shd w:val="clear" w:color="auto" w:fill="C6D9F1"/>
                  <w:vAlign w:val="center"/>
                </w:tcPr>
                <w:p w:rsidR="00A9753F" w:rsidRPr="0056354A" w:rsidRDefault="00A9753F" w:rsidP="008C6499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56354A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عنوان مقاله</w:t>
                  </w:r>
                </w:p>
              </w:tc>
              <w:tc>
                <w:tcPr>
                  <w:tcW w:w="2929" w:type="dxa"/>
                  <w:shd w:val="clear" w:color="auto" w:fill="C6D9F1"/>
                  <w:vAlign w:val="center"/>
                </w:tcPr>
                <w:p w:rsidR="00A9753F" w:rsidRPr="0056354A" w:rsidRDefault="00A9753F" w:rsidP="008C6499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56354A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مجله</w:t>
                  </w:r>
                </w:p>
              </w:tc>
            </w:tr>
            <w:tr w:rsidR="00A9753F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A9753F" w:rsidRPr="00534E5C" w:rsidRDefault="00A9753F" w:rsidP="000234D3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534E5C">
                    <w:rPr>
                      <w:rFonts w:ascii="aalf" w:hAnsi="aalf" w:cs="B Zar"/>
                      <w:b/>
                      <w:bCs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5004" w:type="dxa"/>
                  <w:vAlign w:val="center"/>
                </w:tcPr>
                <w:p w:rsidR="00A9753F" w:rsidRPr="00534E5C" w:rsidRDefault="00A9753F" w:rsidP="00B34B1C">
                  <w:pPr>
                    <w:bidi/>
                    <w:spacing w:after="0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 w:rsidRPr="00534E5C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>هويت و عوامل رواني - اجتماعي</w:t>
                  </w:r>
                </w:p>
              </w:tc>
              <w:tc>
                <w:tcPr>
                  <w:tcW w:w="2929" w:type="dxa"/>
                  <w:vAlign w:val="center"/>
                </w:tcPr>
                <w:p w:rsidR="00A9753F" w:rsidRPr="00C42F07" w:rsidRDefault="00A9753F" w:rsidP="00AD0DC9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</w:pPr>
                  <w:r w:rsidRPr="00C42F07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>علوم تربيتي و روان شناسي دانشگاه فردوسي</w:t>
                  </w:r>
                  <w:r w:rsidRPr="00C42F07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 مشهد</w:t>
                  </w:r>
                </w:p>
              </w:tc>
            </w:tr>
            <w:tr w:rsidR="00A9753F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A9753F" w:rsidRPr="00534E5C" w:rsidRDefault="00A9753F" w:rsidP="000234D3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534E5C">
                    <w:rPr>
                      <w:rFonts w:ascii="aalf" w:hAnsi="aalf" w:cs="B Zar"/>
                      <w:b/>
                      <w:bCs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5004" w:type="dxa"/>
                  <w:vAlign w:val="center"/>
                </w:tcPr>
                <w:p w:rsidR="00A9753F" w:rsidRPr="00534E5C" w:rsidRDefault="00A9753F" w:rsidP="007A299A">
                  <w:pPr>
                    <w:bidi/>
                    <w:spacing w:after="0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 w:rsidRPr="00534E5C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رابطه  متغير هاي باور هاي هوشي، عزت نفس و انگيزه پيشرفت با كارآفريني در دانشجويان</w:t>
                  </w:r>
                </w:p>
              </w:tc>
              <w:tc>
                <w:tcPr>
                  <w:tcW w:w="2929" w:type="dxa"/>
                  <w:vAlign w:val="center"/>
                </w:tcPr>
                <w:p w:rsidR="00A9753F" w:rsidRPr="00C42F07" w:rsidRDefault="00A9753F" w:rsidP="00A9753F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</w:pPr>
                  <w:r w:rsidRPr="00C42F07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روان شناسي دانشگاه تبريز</w:t>
                  </w:r>
                </w:p>
              </w:tc>
            </w:tr>
            <w:tr w:rsidR="00A9753F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A9753F" w:rsidRPr="00534E5C" w:rsidRDefault="00A9753F" w:rsidP="000234D3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534E5C">
                    <w:rPr>
                      <w:rFonts w:ascii="aalf" w:hAnsi="aalf" w:cs="B Zar"/>
                      <w:b/>
                      <w:bCs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5004" w:type="dxa"/>
                  <w:vAlign w:val="center"/>
                </w:tcPr>
                <w:p w:rsidR="00A9753F" w:rsidRPr="00534E5C" w:rsidRDefault="00A9753F" w:rsidP="000234D3">
                  <w:pPr>
                    <w:bidi/>
                    <w:spacing w:after="0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 w:rsidRPr="00534E5C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>رابطه بين هوش معنوي و سبك رهبري</w:t>
                  </w:r>
                  <w:r w:rsidRPr="00534E5C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534E5C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مديران مدار</w:t>
                  </w:r>
                  <w:r w:rsidRPr="00534E5C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س</w:t>
                  </w:r>
                  <w:r w:rsidRPr="00534E5C">
                    <w:rPr>
                      <w:rFonts w:cs="B Lotus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534E5C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متوسطه</w:t>
                  </w:r>
                  <w:r w:rsidRPr="00534E5C">
                    <w:rPr>
                      <w:rFonts w:cs="B Lotus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534E5C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>شهرستان گرگان</w:t>
                  </w:r>
                </w:p>
              </w:tc>
              <w:tc>
                <w:tcPr>
                  <w:tcW w:w="2929" w:type="dxa"/>
                  <w:vAlign w:val="center"/>
                </w:tcPr>
                <w:p w:rsidR="00A9753F" w:rsidRPr="00C42F07" w:rsidRDefault="00A9753F" w:rsidP="0080297F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</w:pPr>
                  <w:r w:rsidRPr="00C42F07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رهیافتی نو در مدیریت آموزشی</w:t>
                  </w:r>
                </w:p>
              </w:tc>
            </w:tr>
            <w:tr w:rsidR="00C42F07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C42F07" w:rsidRPr="00534E5C" w:rsidRDefault="00C42F07" w:rsidP="000234D3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534E5C">
                    <w:rPr>
                      <w:rFonts w:ascii="aalf" w:hAnsi="aalf" w:cs="B Zar" w:hint="cs"/>
                      <w:b/>
                      <w:bCs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5004" w:type="dxa"/>
                  <w:vAlign w:val="center"/>
                </w:tcPr>
                <w:p w:rsidR="00C42F07" w:rsidRPr="00534E5C" w:rsidRDefault="00C42F07" w:rsidP="00C42F07">
                  <w:pPr>
                    <w:pStyle w:val="BodyText2"/>
                    <w:spacing w:line="360" w:lineRule="exact"/>
                    <w:ind w:left="152" w:right="180"/>
                    <w:rPr>
                      <w:rFonts w:ascii="Calibri" w:eastAsia="Calibri" w:hAnsi="Calibri" w:cs="B Lotu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534E5C">
                    <w:rPr>
                      <w:rFonts w:ascii="Calibri" w:eastAsia="Calibri" w:hAnsi="Calibri" w:cs="B Lotus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تاثیر درمان شناختی رفتاری گروهی بر شدت بیماری و سلامت روان بیماران پسوریازیس</w:t>
                  </w:r>
                </w:p>
                <w:p w:rsidR="00C42F07" w:rsidRPr="00534E5C" w:rsidRDefault="00C42F07" w:rsidP="000234D3">
                  <w:pPr>
                    <w:bidi/>
                    <w:spacing w:after="0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29" w:type="dxa"/>
                  <w:vAlign w:val="center"/>
                </w:tcPr>
                <w:p w:rsidR="00C42F07" w:rsidRPr="00C42F07" w:rsidRDefault="00C42F07" w:rsidP="0080297F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Persian" w:hAnsi="Persian" w:cs="B Lotus" w:hint="cs"/>
                      <w:sz w:val="20"/>
                      <w:rtl/>
                    </w:rPr>
                    <w:t>فصلنامه پوست و زیبایی</w:t>
                  </w:r>
                  <w:r w:rsidR="00FD74C9">
                    <w:rPr>
                      <w:rFonts w:ascii="Persian" w:hAnsi="Persian" w:cs="B Lotus" w:hint="cs"/>
                      <w:sz w:val="20"/>
                      <w:rtl/>
                    </w:rPr>
                    <w:t xml:space="preserve"> دانشگاه علوم پزشکی تهران</w:t>
                  </w:r>
                </w:p>
              </w:tc>
            </w:tr>
            <w:tr w:rsidR="00C42F07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C42F07" w:rsidRDefault="00C42F07" w:rsidP="000234D3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5004" w:type="dxa"/>
                  <w:vAlign w:val="center"/>
                </w:tcPr>
                <w:p w:rsidR="008A465B" w:rsidRPr="005A6DA8" w:rsidRDefault="008A465B" w:rsidP="008A46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A6D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EFFECT OF MINDFULNESS</w:t>
                  </w:r>
                  <w:r w:rsidRPr="005A6D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5A6D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BASED STRESS</w:t>
                  </w:r>
                  <w:r w:rsidRPr="005A6D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5A6D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REDUCTION ON PHYSICAL FACTOR (SEVERITY AND SYMPTOMS OF PRURITUS) AND PERCEIVED STRESS OF PATIONTS WITH PSORIASIS</w:t>
                  </w:r>
                </w:p>
                <w:p w:rsidR="00C42F07" w:rsidRPr="00C42F07" w:rsidRDefault="00C42F07" w:rsidP="00C42F07">
                  <w:pPr>
                    <w:pStyle w:val="BodyText2"/>
                    <w:spacing w:line="360" w:lineRule="exact"/>
                    <w:ind w:left="152" w:right="180"/>
                    <w:rPr>
                      <w:rFonts w:ascii="Calibri" w:eastAsia="Calibri" w:hAnsi="Calibri" w:cs="B Lotu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2929" w:type="dxa"/>
                  <w:vAlign w:val="center"/>
                </w:tcPr>
                <w:p w:rsidR="00C42F07" w:rsidRPr="008A465B" w:rsidRDefault="008A465B" w:rsidP="008A465B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18"/>
                      <w:szCs w:val="18"/>
                      <w:rtl/>
                    </w:rPr>
                  </w:pPr>
                  <w:r w:rsidRPr="008A465B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18"/>
                      <w:szCs w:val="18"/>
                    </w:rPr>
                    <w:t>SPECTRUM: A JOURNAL OF MULTIDISCIPLINARY RESEARCH</w:t>
                  </w:r>
                </w:p>
              </w:tc>
            </w:tr>
            <w:tr w:rsidR="00D037EE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D037EE" w:rsidRPr="00D037EE" w:rsidRDefault="00D037EE" w:rsidP="000234D3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6</w:t>
                  </w:r>
                </w:p>
              </w:tc>
              <w:tc>
                <w:tcPr>
                  <w:tcW w:w="5004" w:type="dxa"/>
                  <w:vAlign w:val="center"/>
                </w:tcPr>
                <w:p w:rsidR="00D037EE" w:rsidRPr="00D037EE" w:rsidRDefault="00D037EE" w:rsidP="008A465B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</w:rPr>
                  </w:pP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بررسي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ارتباط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بين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آگاهي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فراشناختي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از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راهبردهاي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مطالعه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و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باورهاي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هوشي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در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پيشرفت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تحصيلي</w:t>
                  </w:r>
                </w:p>
              </w:tc>
              <w:tc>
                <w:tcPr>
                  <w:tcW w:w="2929" w:type="dxa"/>
                  <w:vAlign w:val="center"/>
                </w:tcPr>
                <w:p w:rsidR="00D037EE" w:rsidRPr="00D037EE" w:rsidRDefault="00D037EE" w:rsidP="00D037EE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cs="B Lotus"/>
                      <w:b/>
                      <w:bCs/>
                      <w:sz w:val="26"/>
                      <w:szCs w:val="26"/>
                    </w:rPr>
                  </w:pP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فصلنامه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روانشناسي</w:t>
                  </w:r>
                  <w:r w:rsidRPr="00D037E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D037EE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تربيتي</w:t>
                  </w:r>
                </w:p>
              </w:tc>
            </w:tr>
            <w:tr w:rsidR="00755C65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755C65" w:rsidRPr="00D037EE" w:rsidRDefault="00755C65" w:rsidP="000234D3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7</w:t>
                  </w:r>
                </w:p>
              </w:tc>
              <w:tc>
                <w:tcPr>
                  <w:tcW w:w="5004" w:type="dxa"/>
                  <w:vAlign w:val="center"/>
                </w:tcPr>
                <w:p w:rsidR="00755C65" w:rsidRPr="00755C65" w:rsidRDefault="00755C65" w:rsidP="00755C65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  <w:lang w:bidi="ar-SA"/>
                    </w:rPr>
                  </w:pPr>
                  <w:r w:rsidRPr="00755C65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  <w:lang w:bidi="ar-SA"/>
                    </w:rPr>
                    <w:t>تأثیر آموزش مهارتهای مراقبت معنوی بر انگیزه ی تحصیلی و سبک های ارتباط با بیمار در</w:t>
                  </w:r>
                </w:p>
                <w:p w:rsidR="00755C65" w:rsidRPr="00D037EE" w:rsidRDefault="00755C65" w:rsidP="00755C65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 w:rsidRPr="00755C65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  <w:lang w:bidi="ar-SA"/>
                    </w:rPr>
                    <w:t xml:space="preserve"> دانشجویان پرستاری</w:t>
                  </w:r>
                </w:p>
              </w:tc>
              <w:tc>
                <w:tcPr>
                  <w:tcW w:w="2929" w:type="dxa"/>
                  <w:vAlign w:val="center"/>
                </w:tcPr>
                <w:p w:rsidR="00755C65" w:rsidRPr="00D037EE" w:rsidRDefault="00755C65" w:rsidP="00755C6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 w:rsidRPr="00755C65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مجله ايراني آموزش</w:t>
                  </w:r>
                  <w:r w:rsidRPr="00755C65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در علوم </w:t>
                  </w:r>
                  <w:r w:rsidRPr="00755C65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پزشکی</w:t>
                  </w:r>
                </w:p>
              </w:tc>
            </w:tr>
            <w:tr w:rsidR="009760E7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9760E7" w:rsidRDefault="009760E7" w:rsidP="000234D3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8</w:t>
                  </w:r>
                </w:p>
              </w:tc>
              <w:tc>
                <w:tcPr>
                  <w:tcW w:w="5004" w:type="dxa"/>
                  <w:vAlign w:val="center"/>
                </w:tcPr>
                <w:p w:rsidR="009760E7" w:rsidRPr="005366D6" w:rsidRDefault="009760E7" w:rsidP="005366D6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تأثیر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آموزش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مهارتهاي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مقابله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اي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مذهبی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معنوي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بر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اضطراب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راهبردهاي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کنارآمدن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با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استرس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بیماران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دیابتی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نوع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دو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به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منظور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ارایه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راهکارهاي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مراقبت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5366D6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5366D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پرستاري</w:t>
                  </w:r>
                </w:p>
              </w:tc>
              <w:tc>
                <w:tcPr>
                  <w:tcW w:w="2929" w:type="dxa"/>
                  <w:vAlign w:val="center"/>
                </w:tcPr>
                <w:p w:rsidR="009760E7" w:rsidRPr="00755C65" w:rsidRDefault="009760E7" w:rsidP="00755C6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</w:pPr>
                  <w:r w:rsidRPr="009760E7"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فصلنامه</w:t>
                  </w:r>
                  <w:r w:rsidRPr="009760E7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 xml:space="preserve"> </w:t>
                  </w:r>
                  <w:r w:rsidRPr="009760E7"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علمی</w:t>
                  </w:r>
                  <w:r w:rsidRPr="009760E7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 xml:space="preserve"> </w:t>
                  </w:r>
                  <w:r w:rsidRPr="009760E7"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پژوهشی</w:t>
                  </w:r>
                  <w:r w:rsidRPr="009760E7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 xml:space="preserve"> </w:t>
                  </w:r>
                  <w:r w:rsidRPr="009760E7"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پرستاري</w:t>
                  </w:r>
                  <w:r w:rsidRPr="009760E7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 xml:space="preserve"> </w:t>
                  </w:r>
                  <w:r w:rsidRPr="009760E7"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دیابت</w:t>
                  </w:r>
                </w:p>
              </w:tc>
            </w:tr>
            <w:tr w:rsidR="00AC0343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AC0343" w:rsidRDefault="00AC0343" w:rsidP="000234D3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9</w:t>
                  </w:r>
                </w:p>
              </w:tc>
              <w:tc>
                <w:tcPr>
                  <w:tcW w:w="5004" w:type="dxa"/>
                  <w:vAlign w:val="center"/>
                </w:tcPr>
                <w:p w:rsidR="00AC0343" w:rsidRPr="00AC0343" w:rsidRDefault="00AC0343" w:rsidP="00AC0343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lang w:bidi="ar-SA"/>
                    </w:rPr>
                  </w:pPr>
                  <w:r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  <w:lang w:bidi="ar-SA"/>
                    </w:rPr>
                    <w:t>ا</w:t>
                  </w:r>
                  <w:r w:rsidRPr="00AC0343">
                    <w:rPr>
                      <w:rFonts w:cs="B Lotus"/>
                      <w:b/>
                      <w:bCs/>
                      <w:sz w:val="26"/>
                      <w:szCs w:val="26"/>
                      <w:rtl/>
                      <w:lang w:bidi="ar-SA"/>
                    </w:rPr>
                    <w:t>ثربخشی درمان خاطره پردازی انسجامی بر اضطراب سلامت، افسردگی مرگ و استرس ادراک شده سالمندان</w:t>
                  </w:r>
                </w:p>
                <w:p w:rsidR="00AC0343" w:rsidRPr="009760E7" w:rsidRDefault="00AC0343" w:rsidP="009760E7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  <w:lang w:bidi="ar-SA"/>
                    </w:rPr>
                  </w:pPr>
                </w:p>
              </w:tc>
              <w:tc>
                <w:tcPr>
                  <w:tcW w:w="2929" w:type="dxa"/>
                  <w:vAlign w:val="center"/>
                </w:tcPr>
                <w:p w:rsidR="00AC0343" w:rsidRPr="009760E7" w:rsidRDefault="00AC0343" w:rsidP="00755C6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فصلنامه علمی پژوهشی روانشناسی سلامت</w:t>
                  </w:r>
                </w:p>
              </w:tc>
            </w:tr>
            <w:tr w:rsidR="00470E9E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470E9E" w:rsidRDefault="00470E9E" w:rsidP="000234D3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5004" w:type="dxa"/>
                  <w:vAlign w:val="center"/>
                </w:tcPr>
                <w:p w:rsidR="00470E9E" w:rsidRDefault="00470E9E" w:rsidP="00470E9E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  <w:lang w:bidi="ar-SA"/>
                    </w:rPr>
                  </w:pPr>
                  <w:r w:rsidRPr="00470E9E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>اثربخشي آموزش ذهن آگاهي مبتني بر پذيرش و تعهد بر هوشياري بدن و ابراز هيجان سالمندان</w:t>
                  </w:r>
                </w:p>
              </w:tc>
              <w:tc>
                <w:tcPr>
                  <w:tcW w:w="2929" w:type="dxa"/>
                  <w:vAlign w:val="center"/>
                </w:tcPr>
                <w:p w:rsidR="00470E9E" w:rsidRDefault="00470E9E" w:rsidP="00470E9E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</w:pPr>
                  <w:r w:rsidRPr="00470E9E"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فصلنامه</w:t>
                  </w:r>
                  <w:r w:rsidRPr="00470E9E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 xml:space="preserve"> </w:t>
                  </w:r>
                  <w:r w:rsidRPr="00470E9E"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علمی</w:t>
                  </w:r>
                  <w:r w:rsidRPr="00470E9E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 xml:space="preserve"> </w:t>
                  </w:r>
                  <w:r w:rsidRPr="00470E9E"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پژوهشی</w:t>
                  </w:r>
                  <w:r w:rsidRPr="00470E9E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 xml:space="preserve"> </w:t>
                  </w:r>
                  <w:r w:rsidRPr="00470E9E"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روانشناسی</w:t>
                  </w:r>
                  <w:r w:rsidRPr="00470E9E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پیری</w:t>
                  </w:r>
                </w:p>
              </w:tc>
            </w:tr>
            <w:tr w:rsidR="000F2DB6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0F2DB6" w:rsidRDefault="000F2DB6" w:rsidP="000234D3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11</w:t>
                  </w:r>
                </w:p>
              </w:tc>
              <w:tc>
                <w:tcPr>
                  <w:tcW w:w="5004" w:type="dxa"/>
                  <w:vAlign w:val="center"/>
                </w:tcPr>
                <w:p w:rsidR="000F2DB6" w:rsidRPr="00470E9E" w:rsidRDefault="000F2DB6" w:rsidP="000F2DB6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 w:rsidRPr="000F2DB6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اثر آموزش ذهن آگاهي مبتني بر پذيرش و تعهد، برانعطاف پذيري </w:t>
                  </w:r>
                  <w:r w:rsidRPr="000F2DB6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شناختي</w:t>
                  </w:r>
                  <w:r w:rsidRPr="000F2DB6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وتاب آوري </w:t>
                  </w:r>
                  <w:r w:rsidRPr="000F2DB6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سالمندان</w:t>
                  </w:r>
                  <w:r w:rsidRPr="000F2DB6"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  <w:t xml:space="preserve"> شهرستان بهشه</w:t>
                  </w:r>
                  <w:r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ر</w:t>
                  </w:r>
                </w:p>
              </w:tc>
              <w:tc>
                <w:tcPr>
                  <w:tcW w:w="2929" w:type="dxa"/>
                  <w:vAlign w:val="center"/>
                </w:tcPr>
                <w:p w:rsidR="000F2DB6" w:rsidRPr="00470E9E" w:rsidRDefault="000F2DB6" w:rsidP="000F2DB6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</w:pPr>
                  <w:r w:rsidRPr="000F2DB6"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فصلنامه</w:t>
                  </w:r>
                  <w:r w:rsidRPr="000F2DB6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 xml:space="preserve"> </w:t>
                  </w:r>
                  <w:r w:rsidRPr="000F2DB6"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علمی</w:t>
                  </w:r>
                  <w:r w:rsidRPr="000F2DB6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 xml:space="preserve"> </w:t>
                  </w:r>
                  <w:r w:rsidRPr="000F2DB6"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پژوهشی</w:t>
                  </w:r>
                  <w:r w:rsidRPr="000F2DB6">
                    <w:rPr>
                      <w:rFonts w:cs="B Lotu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B Lotus" w:hint="cs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  <w:t>تازه های علوم شناختی</w:t>
                  </w:r>
                </w:p>
              </w:tc>
            </w:tr>
            <w:tr w:rsidR="00195F6A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195F6A" w:rsidRDefault="00195F6A" w:rsidP="000234D3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12</w:t>
                  </w:r>
                </w:p>
              </w:tc>
              <w:tc>
                <w:tcPr>
                  <w:tcW w:w="5004" w:type="dxa"/>
                  <w:vAlign w:val="center"/>
                </w:tcPr>
                <w:p w:rsidR="00195F6A" w:rsidRPr="000F2DB6" w:rsidRDefault="00195F6A" w:rsidP="00195F6A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 w:rsidRPr="00513D0C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</w:rPr>
                    <w:t>The development and standardization of psychometric criteria of attitude toward adoption questionnaire (ATAQ) and its relation to prosocial behavior and character strengths</w:t>
                  </w:r>
                </w:p>
              </w:tc>
              <w:tc>
                <w:tcPr>
                  <w:tcW w:w="2929" w:type="dxa"/>
                  <w:vAlign w:val="center"/>
                </w:tcPr>
                <w:p w:rsidR="00195F6A" w:rsidRPr="00513D0C" w:rsidRDefault="00195F6A" w:rsidP="00FA7F99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</w:pPr>
                  <w:r w:rsidRPr="00513D0C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</w:rPr>
                    <w:t>International Journal of Applied Behavioral Sciences</w:t>
                  </w:r>
                </w:p>
              </w:tc>
            </w:tr>
            <w:tr w:rsidR="00C729D6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C729D6" w:rsidRDefault="00C729D6" w:rsidP="000234D3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13</w:t>
                  </w:r>
                </w:p>
              </w:tc>
              <w:tc>
                <w:tcPr>
                  <w:tcW w:w="5004" w:type="dxa"/>
                  <w:vAlign w:val="center"/>
                </w:tcPr>
                <w:p w:rsidR="00C729D6" w:rsidRPr="00513D0C" w:rsidRDefault="00C729D6" w:rsidP="00C729D6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729D6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اثربخشي درمان پذيرش و تعهد بر شرم دروني وعزت نفس جنسي زنان مبتلا به سرطان پستان</w:t>
                  </w:r>
                  <w:r w:rsidRPr="00C729D6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C729D6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پس از جراحي ماستكتومي</w:t>
                  </w:r>
                </w:p>
              </w:tc>
              <w:tc>
                <w:tcPr>
                  <w:tcW w:w="2929" w:type="dxa"/>
                  <w:vAlign w:val="center"/>
                </w:tcPr>
                <w:p w:rsidR="00C729D6" w:rsidRPr="00513D0C" w:rsidRDefault="00C729D6" w:rsidP="00C729D6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729D6">
                    <w:rPr>
                      <w:rFonts w:cs="B Lotus"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فصلنامه علمی پژوهشی روانشناسی سلامت</w:t>
                  </w:r>
                </w:p>
              </w:tc>
            </w:tr>
            <w:tr w:rsidR="00C729D6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C729D6" w:rsidRDefault="00C729D6" w:rsidP="000234D3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14</w:t>
                  </w:r>
                </w:p>
              </w:tc>
              <w:tc>
                <w:tcPr>
                  <w:tcW w:w="5004" w:type="dxa"/>
                  <w:vAlign w:val="center"/>
                </w:tcPr>
                <w:p w:rsidR="00C729D6" w:rsidRPr="00513D0C" w:rsidRDefault="00C729D6" w:rsidP="00C729D6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729D6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تأثير آموزشهاي امدادي مبتني بر روشهاي فراحافظه و فراشناخت بر يادگيري امدادگران</w:t>
                  </w:r>
                  <w:r w:rsidRPr="00C729D6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C729D6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جمعيت هلال احمر</w:t>
                  </w:r>
                </w:p>
              </w:tc>
              <w:tc>
                <w:tcPr>
                  <w:tcW w:w="2929" w:type="dxa"/>
                  <w:vAlign w:val="center"/>
                </w:tcPr>
                <w:p w:rsidR="00C729D6" w:rsidRPr="00513D0C" w:rsidRDefault="00C729D6" w:rsidP="00C729D6">
                  <w:pPr>
                    <w:bidi/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729D6">
                    <w:rPr>
                      <w:rFonts w:cs="B Lotus"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فصلنامه علمی پژوهشی</w:t>
                  </w:r>
                  <w:r>
                    <w:rPr>
                      <w:rFonts w:cs="B Lotus"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امداد و نجات</w:t>
                  </w:r>
                </w:p>
              </w:tc>
            </w:tr>
            <w:tr w:rsidR="005366D6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5366D6" w:rsidRDefault="005366D6" w:rsidP="000234D3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15</w:t>
                  </w:r>
                </w:p>
              </w:tc>
              <w:tc>
                <w:tcPr>
                  <w:tcW w:w="5004" w:type="dxa"/>
                  <w:vAlign w:val="center"/>
                </w:tcPr>
                <w:p w:rsidR="005366D6" w:rsidRPr="00C729D6" w:rsidRDefault="005366D6" w:rsidP="005366D6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</w:pPr>
                  <w:r w:rsidRPr="005366D6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ت</w:t>
                  </w:r>
                  <w:r>
                    <w:rPr>
                      <w:rFonts w:cs="B Lotus"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</w:t>
                  </w:r>
                  <w:r w:rsidRPr="005366D6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ثير درمان پذيرش و تعهد بر كيفيت زندگي، افسردگي مرگ و شرم دروني سالمندان</w:t>
                  </w:r>
                </w:p>
              </w:tc>
              <w:tc>
                <w:tcPr>
                  <w:tcW w:w="2929" w:type="dxa"/>
                  <w:vAlign w:val="center"/>
                </w:tcPr>
                <w:p w:rsidR="005366D6" w:rsidRPr="00C729D6" w:rsidRDefault="005366D6" w:rsidP="00C729D6">
                  <w:pPr>
                    <w:bidi/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روانشناسی معاصر</w:t>
                  </w:r>
                </w:p>
              </w:tc>
            </w:tr>
            <w:tr w:rsidR="005366D6" w:rsidRPr="008C6499" w:rsidTr="007E5EC3">
              <w:trPr>
                <w:jc w:val="center"/>
              </w:trPr>
              <w:tc>
                <w:tcPr>
                  <w:tcW w:w="796" w:type="dxa"/>
                  <w:shd w:val="clear" w:color="auto" w:fill="C6D9F1"/>
                  <w:vAlign w:val="center"/>
                </w:tcPr>
                <w:p w:rsidR="005366D6" w:rsidRDefault="000C0046" w:rsidP="000234D3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</w:rPr>
                    <w:t>16</w:t>
                  </w:r>
                </w:p>
              </w:tc>
              <w:tc>
                <w:tcPr>
                  <w:tcW w:w="5004" w:type="dxa"/>
                  <w:vAlign w:val="center"/>
                </w:tcPr>
                <w:p w:rsidR="005366D6" w:rsidRPr="005366D6" w:rsidRDefault="005366D6" w:rsidP="005366D6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</w:pPr>
                  <w:r w:rsidRPr="005366D6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ارتباط ويژگيهاي شخصيتي، الگوهاي ناسازگار اوليه، خوشبيني و بدبيني با توجيه خيانت</w:t>
                  </w:r>
                  <w:r w:rsidRPr="005366D6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5366D6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زناشويي درافراد مت</w:t>
                  </w:r>
                  <w:r>
                    <w:rPr>
                      <w:rFonts w:cs="B Lotus"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</w:t>
                  </w:r>
                  <w:r w:rsidRPr="005366D6"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هل</w:t>
                  </w:r>
                </w:p>
              </w:tc>
              <w:tc>
                <w:tcPr>
                  <w:tcW w:w="2929" w:type="dxa"/>
                  <w:vAlign w:val="center"/>
                </w:tcPr>
                <w:p w:rsidR="005366D6" w:rsidRDefault="005366D6" w:rsidP="00C729D6">
                  <w:pPr>
                    <w:bidi/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cs="B Lotu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روان پرستاری</w:t>
                  </w:r>
                </w:p>
              </w:tc>
            </w:tr>
          </w:tbl>
          <w:p w:rsidR="00F7493A" w:rsidRPr="00AF416E" w:rsidRDefault="00F7493A" w:rsidP="00AF416E">
            <w:pPr>
              <w:bidi/>
              <w:spacing w:before="240" w:line="240" w:lineRule="auto"/>
              <w:rPr>
                <w:rStyle w:val="Strong"/>
                <w:rFonts w:eastAsia="Times New Roman" w:cs="B Titr"/>
                <w:rtl/>
              </w:rPr>
            </w:pPr>
          </w:p>
          <w:p w:rsidR="00C93FCB" w:rsidRPr="00B439BB" w:rsidRDefault="00B439BB" w:rsidP="00F7493A">
            <w:pPr>
              <w:pStyle w:val="ListParagraph"/>
              <w:bidi/>
              <w:spacing w:before="240" w:line="240" w:lineRule="auto"/>
              <w:rPr>
                <w:rStyle w:val="Strong"/>
                <w:rFonts w:eastAsia="Times New Roman" w:cs="B Titr"/>
              </w:rPr>
            </w:pPr>
            <w:r w:rsidRPr="00B439BB">
              <w:rPr>
                <w:rStyle w:val="Strong"/>
                <w:rFonts w:eastAsia="Times New Roman" w:cs="B Titr" w:hint="cs"/>
                <w:rtl/>
              </w:rPr>
              <w:t>مقالات کنگره های بین المللی</w:t>
            </w:r>
            <w:r w:rsidR="00534E5C">
              <w:rPr>
                <w:rStyle w:val="Strong"/>
                <w:rFonts w:eastAsia="Times New Roman" w:cs="B Titr" w:hint="cs"/>
                <w:rtl/>
              </w:rPr>
              <w:t>(ارایه شفاهی)</w:t>
            </w:r>
            <w:r w:rsidRPr="00B439BB">
              <w:rPr>
                <w:rStyle w:val="Strong"/>
                <w:rFonts w:eastAsia="Times New Roman" w:cs="B Titr" w:hint="cs"/>
                <w:rtl/>
              </w:rPr>
              <w:t>:</w:t>
            </w:r>
            <w:r w:rsidR="00E673C7">
              <w:rPr>
                <w:rStyle w:val="Strong"/>
                <w:rFonts w:eastAsia="Times New Roman" w:cs="B Titr"/>
              </w:rPr>
              <w:t xml:space="preserve">Oral presentation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6"/>
              <w:gridCol w:w="5004"/>
              <w:gridCol w:w="3611"/>
              <w:gridCol w:w="1172"/>
            </w:tblGrid>
            <w:tr w:rsidR="00B439BB" w:rsidRPr="008C6499" w:rsidTr="00B439BB">
              <w:tc>
                <w:tcPr>
                  <w:tcW w:w="796" w:type="dxa"/>
                  <w:tcBorders>
                    <w:bottom w:val="single" w:sz="4" w:space="0" w:color="auto"/>
                  </w:tcBorders>
                  <w:shd w:val="clear" w:color="auto" w:fill="C6D9F1"/>
                  <w:vAlign w:val="center"/>
                </w:tcPr>
                <w:p w:rsidR="00B439BB" w:rsidRPr="008C6499" w:rsidRDefault="00B439BB" w:rsidP="006D6ECE">
                  <w:pPr>
                    <w:bidi/>
                    <w:spacing w:after="24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004" w:type="dxa"/>
                  <w:shd w:val="clear" w:color="auto" w:fill="C6D9F1"/>
                  <w:vAlign w:val="center"/>
                </w:tcPr>
                <w:p w:rsidR="00B439BB" w:rsidRPr="008C6499" w:rsidRDefault="00B439BB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2387" w:type="dxa"/>
                  <w:shd w:val="clear" w:color="auto" w:fill="C6D9F1"/>
                  <w:vAlign w:val="center"/>
                </w:tcPr>
                <w:p w:rsidR="00B439BB" w:rsidRPr="008C6499" w:rsidRDefault="00B439BB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</w:rPr>
                    <w:t>CONG.</w:t>
                  </w:r>
                </w:p>
              </w:tc>
              <w:tc>
                <w:tcPr>
                  <w:tcW w:w="1172" w:type="dxa"/>
                  <w:shd w:val="clear" w:color="auto" w:fill="C6D9F1"/>
                  <w:vAlign w:val="center"/>
                </w:tcPr>
                <w:p w:rsidR="00B439BB" w:rsidRPr="008C6499" w:rsidRDefault="00B439BB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B439BB" w:rsidRPr="008C6499" w:rsidTr="00B439BB">
              <w:tc>
                <w:tcPr>
                  <w:tcW w:w="796" w:type="dxa"/>
                  <w:shd w:val="clear" w:color="auto" w:fill="C6D9F1"/>
                  <w:vAlign w:val="center"/>
                </w:tcPr>
                <w:p w:rsidR="00B439BB" w:rsidRPr="008C6499" w:rsidRDefault="00B439BB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4" w:type="dxa"/>
                  <w:vAlign w:val="center"/>
                </w:tcPr>
                <w:p w:rsidR="00B439BB" w:rsidRPr="003A6F2A" w:rsidRDefault="00724C24" w:rsidP="006D6ECE">
                  <w:pPr>
                    <w:bidi/>
                    <w:spacing w:after="0"/>
                    <w:jc w:val="center"/>
                    <w:rPr>
                      <w:rFonts w:cs="B Zar"/>
                      <w:rtl/>
                    </w:rPr>
                  </w:pPr>
                  <w:r w:rsidRPr="00C51F03">
                    <w:rPr>
                      <w:b/>
                      <w:bCs/>
                      <w:szCs w:val="20"/>
                    </w:rPr>
                    <w:t>the effectiveness of instructing the cognitive and meta cogn</w:t>
                  </w:r>
                  <w:r>
                    <w:rPr>
                      <w:b/>
                      <w:bCs/>
                      <w:szCs w:val="20"/>
                    </w:rPr>
                    <w:t xml:space="preserve">ition strategies on remembering </w:t>
                  </w:r>
                  <w:r w:rsidRPr="00C51F03">
                    <w:rPr>
                      <w:b/>
                      <w:bCs/>
                      <w:szCs w:val="20"/>
                    </w:rPr>
                    <w:t>and comprehending on …</w:t>
                  </w:r>
                </w:p>
              </w:tc>
              <w:tc>
                <w:tcPr>
                  <w:tcW w:w="2387" w:type="dxa"/>
                </w:tcPr>
                <w:p w:rsidR="00B439BB" w:rsidRDefault="00724C24" w:rsidP="00724C24">
                  <w:pPr>
                    <w:jc w:val="center"/>
                    <w:rPr>
                      <w:rFonts w:cs="Titr"/>
                      <w:szCs w:val="16"/>
                      <w:rtl/>
                    </w:rPr>
                  </w:pPr>
                  <w:r w:rsidRPr="00C51F03">
                    <w:rPr>
                      <w:b/>
                      <w:bCs/>
                      <w:szCs w:val="20"/>
                    </w:rPr>
                    <w:t>InternationalConferenceon Teachingand Learning (ICTL2009)Kuching,</w:t>
                  </w:r>
                  <w:smartTag w:uri="urn:schemas-microsoft-com:office:smarttags" w:element="place">
                    <w:smartTag w:uri="urn:schemas-microsoft-com:office:smarttags" w:element="City">
                      <w:r w:rsidRPr="00C51F03">
                        <w:rPr>
                          <w:b/>
                          <w:bCs/>
                          <w:szCs w:val="20"/>
                        </w:rPr>
                        <w:t>Sarawak</w:t>
                      </w:r>
                    </w:smartTag>
                    <w:r w:rsidRPr="00C51F03">
                      <w:rPr>
                        <w:b/>
                        <w:bCs/>
                        <w:szCs w:val="20"/>
                      </w:rPr>
                      <w:t>,</w:t>
                    </w:r>
                    <w:smartTag w:uri="urn:schemas-microsoft-com:office:smarttags" w:element="country-region">
                      <w:r w:rsidRPr="00C51F03">
                        <w:rPr>
                          <w:b/>
                          <w:bCs/>
                          <w:szCs w:val="20"/>
                        </w:rPr>
                        <w:t>Malaysia</w:t>
                      </w:r>
                    </w:smartTag>
                  </w:smartTag>
                </w:p>
              </w:tc>
              <w:tc>
                <w:tcPr>
                  <w:tcW w:w="1172" w:type="dxa"/>
                  <w:vAlign w:val="center"/>
                </w:tcPr>
                <w:p w:rsidR="00B439BB" w:rsidRPr="008C6499" w:rsidRDefault="00724C24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/>
                      <w:sz w:val="24"/>
                      <w:szCs w:val="24"/>
                    </w:rPr>
                    <w:t>2009</w:t>
                  </w:r>
                </w:p>
              </w:tc>
            </w:tr>
            <w:tr w:rsidR="00B439BB" w:rsidRPr="008C6499" w:rsidTr="00B439BB">
              <w:tc>
                <w:tcPr>
                  <w:tcW w:w="796" w:type="dxa"/>
                  <w:shd w:val="clear" w:color="auto" w:fill="C6D9F1"/>
                  <w:vAlign w:val="center"/>
                </w:tcPr>
                <w:p w:rsidR="00B439BB" w:rsidRPr="008C6499" w:rsidRDefault="00B439BB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4" w:type="dxa"/>
                  <w:vAlign w:val="center"/>
                </w:tcPr>
                <w:p w:rsidR="00B439BB" w:rsidRPr="003A6F2A" w:rsidRDefault="00724C24" w:rsidP="006D6ECE">
                  <w:pPr>
                    <w:bidi/>
                    <w:spacing w:after="0"/>
                    <w:jc w:val="center"/>
                    <w:rPr>
                      <w:rFonts w:cs="B Zar"/>
                      <w:rtl/>
                    </w:rPr>
                  </w:pPr>
                  <w:r w:rsidRPr="00C51F03">
                    <w:rPr>
                      <w:b/>
                      <w:bCs/>
                      <w:szCs w:val="20"/>
                    </w:rPr>
                    <w:t>The investigation of pertaining to a workshop instructing effect of creativity</w:t>
                  </w:r>
                </w:p>
              </w:tc>
              <w:tc>
                <w:tcPr>
                  <w:tcW w:w="2387" w:type="dxa"/>
                  <w:vAlign w:val="center"/>
                </w:tcPr>
                <w:p w:rsidR="00B439BB" w:rsidRPr="003A6F2A" w:rsidRDefault="00724C24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 w:rsidRPr="00C51F03">
                    <w:rPr>
                      <w:b/>
                      <w:bCs/>
                      <w:szCs w:val="20"/>
                    </w:rPr>
                    <w:t>InternationalConferenceon Teachingand Learning</w:t>
                  </w:r>
                  <w:r>
                    <w:rPr>
                      <w:b/>
                      <w:bCs/>
                      <w:szCs w:val="20"/>
                    </w:rPr>
                    <w:t>,</w:t>
                  </w:r>
                  <w:r w:rsidRPr="00C51F03">
                    <w:rPr>
                      <w:b/>
                      <w:bCs/>
                      <w:szCs w:val="20"/>
                    </w:rPr>
                    <w:t xml:space="preserve"> Malaysia</w:t>
                  </w:r>
                </w:p>
              </w:tc>
              <w:tc>
                <w:tcPr>
                  <w:tcW w:w="1172" w:type="dxa"/>
                  <w:vAlign w:val="center"/>
                </w:tcPr>
                <w:p w:rsidR="00B439BB" w:rsidRPr="008C6499" w:rsidRDefault="00724C24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/>
                      <w:sz w:val="24"/>
                      <w:szCs w:val="24"/>
                    </w:rPr>
                    <w:t>2009</w:t>
                  </w:r>
                </w:p>
              </w:tc>
            </w:tr>
            <w:tr w:rsidR="00B439BB" w:rsidRPr="008C6499" w:rsidTr="00B439BB">
              <w:tc>
                <w:tcPr>
                  <w:tcW w:w="796" w:type="dxa"/>
                  <w:shd w:val="clear" w:color="auto" w:fill="C6D9F1"/>
                  <w:vAlign w:val="center"/>
                </w:tcPr>
                <w:p w:rsidR="00B439BB" w:rsidRPr="008C6499" w:rsidRDefault="00B439BB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04" w:type="dxa"/>
                  <w:vAlign w:val="center"/>
                </w:tcPr>
                <w:p w:rsidR="00B439BB" w:rsidRPr="003A6F2A" w:rsidRDefault="00724C24" w:rsidP="006D6ECE">
                  <w:pPr>
                    <w:bidi/>
                    <w:spacing w:after="0"/>
                    <w:jc w:val="center"/>
                    <w:rPr>
                      <w:rFonts w:cs="B Zar"/>
                      <w:rtl/>
                    </w:rPr>
                  </w:pPr>
                  <w:r w:rsidRPr="00782AB5">
                    <w:rPr>
                      <w:b/>
                      <w:bCs/>
                      <w:szCs w:val="20"/>
                    </w:rPr>
                    <w:t>relationship between masculinity-femininity traits and sexual satisfac</w:t>
                  </w:r>
                  <w:r>
                    <w:rPr>
                      <w:b/>
                      <w:bCs/>
                      <w:szCs w:val="20"/>
                    </w:rPr>
                    <w:t>tion among the couple</w:t>
                  </w:r>
                  <w:r w:rsidRPr="00782AB5">
                    <w:rPr>
                      <w:b/>
                      <w:bCs/>
                      <w:szCs w:val="20"/>
                    </w:rPr>
                    <w:t xml:space="preserve"> (2008)</w:t>
                  </w:r>
                </w:p>
              </w:tc>
              <w:tc>
                <w:tcPr>
                  <w:tcW w:w="2387" w:type="dxa"/>
                  <w:vAlign w:val="center"/>
                </w:tcPr>
                <w:p w:rsidR="00B439BB" w:rsidRPr="003A6F2A" w:rsidRDefault="00724C24" w:rsidP="00724C24">
                  <w:pPr>
                    <w:bidi/>
                    <w:spacing w:after="0" w:line="240" w:lineRule="auto"/>
                    <w:jc w:val="center"/>
                    <w:rPr>
                      <w:rFonts w:cs="B Zar"/>
                      <w:rtl/>
                    </w:rPr>
                  </w:pPr>
                  <w:r w:rsidRPr="004845F7">
                    <w:rPr>
                      <w:rFonts w:cs="Traditional Arabic"/>
                      <w:b/>
                      <w:bCs/>
                      <w:szCs w:val="20"/>
                    </w:rPr>
                    <w:t>XVIII Conference of National</w:t>
                  </w:r>
                  <w:r>
                    <w:rPr>
                      <w:rFonts w:cs="Traditional Arabic"/>
                      <w:b/>
                      <w:bCs/>
                      <w:szCs w:val="20"/>
                    </w:rPr>
                    <w:t xml:space="preserve"> </w:t>
                  </w:r>
                  <w:r w:rsidRPr="004845F7">
                    <w:rPr>
                      <w:rFonts w:cs="Traditional Arabic"/>
                      <w:b/>
                      <w:bCs/>
                      <w:szCs w:val="20"/>
                    </w:rPr>
                    <w:t>Academy of Psychology (NAOP) INDIA</w:t>
                  </w:r>
                </w:p>
              </w:tc>
              <w:tc>
                <w:tcPr>
                  <w:tcW w:w="1172" w:type="dxa"/>
                  <w:vAlign w:val="center"/>
                </w:tcPr>
                <w:p w:rsidR="00B439BB" w:rsidRPr="008C6499" w:rsidRDefault="00724C24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/>
                      <w:sz w:val="24"/>
                      <w:szCs w:val="24"/>
                    </w:rPr>
                    <w:t>2008</w:t>
                  </w:r>
                </w:p>
              </w:tc>
            </w:tr>
            <w:tr w:rsidR="00B439BB" w:rsidRPr="008C6499" w:rsidTr="00B439BB">
              <w:tc>
                <w:tcPr>
                  <w:tcW w:w="796" w:type="dxa"/>
                  <w:shd w:val="clear" w:color="auto" w:fill="C6D9F1"/>
                  <w:vAlign w:val="center"/>
                </w:tcPr>
                <w:p w:rsidR="00B439BB" w:rsidRPr="008C6499" w:rsidRDefault="00B439BB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04" w:type="dxa"/>
                  <w:vAlign w:val="center"/>
                </w:tcPr>
                <w:p w:rsidR="00B439BB" w:rsidRPr="00F20FB6" w:rsidRDefault="00F20FB6" w:rsidP="006D6ECE">
                  <w:pPr>
                    <w:bidi/>
                    <w:spacing w:after="0"/>
                    <w:jc w:val="center"/>
                    <w:rPr>
                      <w:b/>
                      <w:bCs/>
                      <w:szCs w:val="20"/>
                      <w:rtl/>
                    </w:rPr>
                  </w:pPr>
                  <w:r w:rsidRPr="00F20FB6">
                    <w:rPr>
                      <w:b/>
                      <w:bCs/>
                      <w:szCs w:val="20"/>
                    </w:rPr>
                    <w:t>Normalization of PIOS SCALE</w:t>
                  </w:r>
                </w:p>
              </w:tc>
              <w:tc>
                <w:tcPr>
                  <w:tcW w:w="2387" w:type="dxa"/>
                  <w:vAlign w:val="center"/>
                </w:tcPr>
                <w:p w:rsidR="00B439BB" w:rsidRPr="00F20FB6" w:rsidRDefault="00F20FB6" w:rsidP="00724C2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Cs w:val="20"/>
                      <w:rtl/>
                    </w:rPr>
                  </w:pPr>
                  <w:r w:rsidRPr="00F20FB6">
                    <w:rPr>
                      <w:b/>
                      <w:bCs/>
                      <w:szCs w:val="20"/>
                    </w:rPr>
                    <w:t>International conference of religion and science(Tehran)</w:t>
                  </w:r>
                </w:p>
              </w:tc>
              <w:tc>
                <w:tcPr>
                  <w:tcW w:w="1172" w:type="dxa"/>
                  <w:vAlign w:val="center"/>
                </w:tcPr>
                <w:p w:rsidR="00B439BB" w:rsidRPr="00F20FB6" w:rsidRDefault="00F20FB6" w:rsidP="006D6ECE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Cs w:val="20"/>
                      <w:rtl/>
                    </w:rPr>
                  </w:pPr>
                  <w:r w:rsidRPr="00F20FB6">
                    <w:rPr>
                      <w:b/>
                      <w:bCs/>
                      <w:szCs w:val="20"/>
                    </w:rPr>
                    <w:t>2006</w:t>
                  </w:r>
                </w:p>
              </w:tc>
            </w:tr>
          </w:tbl>
          <w:p w:rsidR="005A6DA8" w:rsidRDefault="005A6DA8" w:rsidP="005A6DA8">
            <w:pPr>
              <w:pStyle w:val="NormalWeb"/>
              <w:bidi/>
              <w:spacing w:after="240" w:afterAutospacing="0"/>
              <w:rPr>
                <w:rStyle w:val="Strong"/>
                <w:rFonts w:cs="B Titr"/>
                <w:b w:val="0"/>
                <w:bCs w:val="0"/>
                <w:sz w:val="28"/>
                <w:szCs w:val="28"/>
                <w:rtl/>
              </w:rPr>
            </w:pPr>
          </w:p>
          <w:p w:rsidR="005C7B4E" w:rsidRDefault="005C7B4E" w:rsidP="005C7B4E">
            <w:pPr>
              <w:pStyle w:val="NormalWeb"/>
              <w:bidi/>
              <w:spacing w:after="240" w:afterAutospacing="0"/>
              <w:rPr>
                <w:rStyle w:val="Strong"/>
                <w:rFonts w:cs="B Titr"/>
                <w:b w:val="0"/>
                <w:bCs w:val="0"/>
                <w:sz w:val="28"/>
                <w:szCs w:val="28"/>
                <w:rtl/>
              </w:rPr>
            </w:pPr>
          </w:p>
          <w:p w:rsidR="005C7B4E" w:rsidRPr="005A6DA8" w:rsidRDefault="005C7B4E" w:rsidP="005C7B4E">
            <w:pPr>
              <w:pStyle w:val="NormalWeb"/>
              <w:bidi/>
              <w:spacing w:after="240" w:afterAutospacing="0"/>
              <w:rPr>
                <w:rStyle w:val="Strong"/>
                <w:rFonts w:cs="B Titr"/>
                <w:b w:val="0"/>
                <w:bCs w:val="0"/>
                <w:sz w:val="28"/>
                <w:szCs w:val="28"/>
              </w:rPr>
            </w:pPr>
          </w:p>
          <w:p w:rsidR="00A9753F" w:rsidRPr="00722211" w:rsidRDefault="007E5EC3" w:rsidP="005A6DA8">
            <w:pPr>
              <w:pStyle w:val="NormalWeb"/>
              <w:numPr>
                <w:ilvl w:val="0"/>
                <w:numId w:val="10"/>
              </w:numPr>
              <w:bidi/>
              <w:spacing w:after="240" w:afterAutospacing="0"/>
              <w:rPr>
                <w:rFonts w:cs="B Titr"/>
                <w:sz w:val="28"/>
                <w:szCs w:val="28"/>
              </w:rPr>
            </w:pPr>
            <w:r w:rsidRPr="00ED7AB4">
              <w:rPr>
                <w:rStyle w:val="Strong"/>
                <w:rFonts w:ascii="Arial" w:hAnsi="Arial" w:cs="B Titr" w:hint="cs"/>
                <w:b w:val="0"/>
                <w:bCs w:val="0"/>
                <w:sz w:val="28"/>
                <w:szCs w:val="28"/>
                <w:u w:val="single"/>
                <w:rtl/>
              </w:rPr>
              <w:lastRenderedPageBreak/>
              <w:t>برخی</w:t>
            </w:r>
            <w:r>
              <w:rPr>
                <w:rStyle w:val="Strong"/>
                <w:rFonts w:ascii="Arial" w:hAnsi="Arial" w:cs="B Tit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9753F" w:rsidRPr="00722211">
              <w:rPr>
                <w:rStyle w:val="Strong"/>
                <w:rFonts w:ascii="Arial" w:hAnsi="Arial" w:cs="B Titr" w:hint="cs"/>
                <w:b w:val="0"/>
                <w:bCs w:val="0"/>
                <w:sz w:val="28"/>
                <w:szCs w:val="28"/>
                <w:rtl/>
              </w:rPr>
              <w:t>م</w:t>
            </w:r>
            <w:r w:rsidR="00A9753F" w:rsidRPr="00722211">
              <w:rPr>
                <w:rStyle w:val="Strong"/>
                <w:rFonts w:ascii="Arial" w:hAnsi="Arial" w:cs="B Titr"/>
                <w:b w:val="0"/>
                <w:bCs w:val="0"/>
                <w:sz w:val="28"/>
                <w:szCs w:val="28"/>
                <w:rtl/>
              </w:rPr>
              <w:t xml:space="preserve">قالات </w:t>
            </w:r>
            <w:r w:rsidR="00B439BB">
              <w:rPr>
                <w:rStyle w:val="Strong"/>
                <w:rFonts w:ascii="Arial" w:hAnsi="Arial" w:cs="B Titr" w:hint="cs"/>
                <w:b w:val="0"/>
                <w:bCs w:val="0"/>
                <w:sz w:val="28"/>
                <w:szCs w:val="28"/>
                <w:rtl/>
              </w:rPr>
              <w:t xml:space="preserve"> ملی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6"/>
              <w:gridCol w:w="5004"/>
              <w:gridCol w:w="2387"/>
              <w:gridCol w:w="1172"/>
            </w:tblGrid>
            <w:tr w:rsidR="00A9753F" w:rsidRPr="008C6499" w:rsidTr="006D6ECE">
              <w:tc>
                <w:tcPr>
                  <w:tcW w:w="796" w:type="dxa"/>
                  <w:tcBorders>
                    <w:bottom w:val="single" w:sz="4" w:space="0" w:color="auto"/>
                  </w:tcBorders>
                  <w:shd w:val="clear" w:color="auto" w:fill="C6D9F1"/>
                  <w:vAlign w:val="center"/>
                </w:tcPr>
                <w:p w:rsidR="00A9753F" w:rsidRPr="008C6499" w:rsidRDefault="00A9753F" w:rsidP="006D6ECE">
                  <w:pPr>
                    <w:bidi/>
                    <w:spacing w:after="24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8C6499"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  <w:t>رديف</w:t>
                  </w:r>
                </w:p>
              </w:tc>
              <w:tc>
                <w:tcPr>
                  <w:tcW w:w="5004" w:type="dxa"/>
                  <w:shd w:val="clear" w:color="auto" w:fill="C6D9F1"/>
                  <w:vAlign w:val="center"/>
                </w:tcPr>
                <w:p w:rsidR="00A9753F" w:rsidRPr="008C6499" w:rsidRDefault="00A9753F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8C6499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عنوان مقاله</w:t>
                  </w:r>
                </w:p>
              </w:tc>
              <w:tc>
                <w:tcPr>
                  <w:tcW w:w="2387" w:type="dxa"/>
                  <w:shd w:val="clear" w:color="auto" w:fill="C6D9F1"/>
                  <w:vAlign w:val="center"/>
                </w:tcPr>
                <w:p w:rsidR="00A9753F" w:rsidRPr="008C6499" w:rsidRDefault="00A9753F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8C6499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نام كنگره</w:t>
                  </w:r>
                </w:p>
              </w:tc>
              <w:tc>
                <w:tcPr>
                  <w:tcW w:w="1172" w:type="dxa"/>
                  <w:shd w:val="clear" w:color="auto" w:fill="C6D9F1"/>
                  <w:vAlign w:val="center"/>
                </w:tcPr>
                <w:p w:rsidR="00A9753F" w:rsidRPr="008C6499" w:rsidRDefault="005E452E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سال</w:t>
                  </w:r>
                </w:p>
              </w:tc>
            </w:tr>
            <w:tr w:rsidR="005E452E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5E452E" w:rsidRPr="000B10E0" w:rsidRDefault="005E452E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 w:rsidRPr="000B10E0">
                    <w:rPr>
                      <w:rFonts w:ascii="aalf" w:hAnsi="aalf" w:cs="Nazanin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5004" w:type="dxa"/>
                  <w:vAlign w:val="center"/>
                </w:tcPr>
                <w:p w:rsidR="005E452E" w:rsidRPr="000B10E0" w:rsidRDefault="005E452E" w:rsidP="006D6ECE">
                  <w:pPr>
                    <w:bidi/>
                    <w:spacing w:after="0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B10E0">
                    <w:rPr>
                      <w:rFonts w:cs="Nazanin"/>
                      <w:b/>
                      <w:bCs/>
                      <w:rtl/>
                    </w:rPr>
                    <w:t>كفويت،همسان همسري و رضايت زناشويي</w:t>
                  </w:r>
                </w:p>
              </w:tc>
              <w:tc>
                <w:tcPr>
                  <w:tcW w:w="2387" w:type="dxa"/>
                </w:tcPr>
                <w:p w:rsidR="005E452E" w:rsidRPr="000B10E0" w:rsidRDefault="005E452E" w:rsidP="006D6ECE">
                  <w:pPr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B10E0">
                    <w:rPr>
                      <w:rFonts w:cs="Nazanin" w:hint="cs"/>
                      <w:b/>
                      <w:bCs/>
                      <w:rtl/>
                    </w:rPr>
                    <w:t>همایش ملی ازدواج دانشجویی دانشگاه صنعتی اصفهان</w:t>
                  </w:r>
                </w:p>
              </w:tc>
              <w:tc>
                <w:tcPr>
                  <w:tcW w:w="1172" w:type="dxa"/>
                  <w:vAlign w:val="center"/>
                </w:tcPr>
                <w:p w:rsidR="005E452E" w:rsidRPr="009635DE" w:rsidRDefault="005E452E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635DE">
                    <w:rPr>
                      <w:rFonts w:cs="B Zar" w:hint="cs"/>
                      <w:sz w:val="20"/>
                      <w:szCs w:val="20"/>
                      <w:rtl/>
                    </w:rPr>
                    <w:t>1381</w:t>
                  </w:r>
                </w:p>
              </w:tc>
            </w:tr>
            <w:tr w:rsidR="005E452E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5E452E" w:rsidRPr="000B10E0" w:rsidRDefault="000F067B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 w:rsidRPr="000B10E0">
                    <w:rPr>
                      <w:rFonts w:ascii="aalf" w:hAnsi="aalf" w:cs="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5004" w:type="dxa"/>
                  <w:vAlign w:val="center"/>
                </w:tcPr>
                <w:p w:rsidR="005E452E" w:rsidRPr="000B10E0" w:rsidRDefault="004645AD" w:rsidP="006D6ECE">
                  <w:pPr>
                    <w:bidi/>
                    <w:spacing w:after="0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B10E0">
                    <w:rPr>
                      <w:rFonts w:cs="Nazanin"/>
                      <w:b/>
                      <w:bCs/>
                      <w:rtl/>
                    </w:rPr>
                    <w:t>بررسي موانع مراجعه دانشجويان  به مركز مشاوره دانشجويي</w:t>
                  </w:r>
                </w:p>
              </w:tc>
              <w:tc>
                <w:tcPr>
                  <w:tcW w:w="2387" w:type="dxa"/>
                  <w:vAlign w:val="center"/>
                </w:tcPr>
                <w:p w:rsidR="005E452E" w:rsidRPr="005A6DA8" w:rsidRDefault="004645AD" w:rsidP="006D6ECE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sz w:val="20"/>
                      <w:szCs w:val="20"/>
                      <w:rtl/>
                    </w:rPr>
                  </w:pPr>
                  <w:r w:rsidRPr="005A6DA8">
                    <w:rPr>
                      <w:rFonts w:cs="Nazanin"/>
                      <w:b/>
                      <w:bCs/>
                      <w:sz w:val="20"/>
                      <w:szCs w:val="20"/>
                      <w:rtl/>
                    </w:rPr>
                    <w:t>سومين سمينار سراسري بهداشت رواني دانشجويان</w:t>
                  </w:r>
                </w:p>
              </w:tc>
              <w:tc>
                <w:tcPr>
                  <w:tcW w:w="1172" w:type="dxa"/>
                  <w:vAlign w:val="center"/>
                </w:tcPr>
                <w:p w:rsidR="005E452E" w:rsidRPr="009635DE" w:rsidRDefault="004645AD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635DE">
                    <w:rPr>
                      <w:rFonts w:cs="B Zar" w:hint="cs"/>
                      <w:sz w:val="20"/>
                      <w:szCs w:val="20"/>
                      <w:rtl/>
                    </w:rPr>
                    <w:t>1385</w:t>
                  </w:r>
                </w:p>
              </w:tc>
            </w:tr>
            <w:tr w:rsidR="005E452E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5E452E" w:rsidRPr="000B10E0" w:rsidRDefault="000F067B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 w:rsidRPr="000B10E0">
                    <w:rPr>
                      <w:rFonts w:ascii="aalf" w:hAnsi="aalf" w:cs="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5004" w:type="dxa"/>
                  <w:vAlign w:val="center"/>
                </w:tcPr>
                <w:p w:rsidR="005E452E" w:rsidRPr="000B10E0" w:rsidRDefault="004645AD" w:rsidP="006D6ECE">
                  <w:pPr>
                    <w:bidi/>
                    <w:spacing w:after="0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B10E0">
                    <w:rPr>
                      <w:rFonts w:cs="Nazanin"/>
                      <w:b/>
                      <w:bCs/>
                      <w:rtl/>
                    </w:rPr>
                    <w:t>تاثير صفات شخصيتي بر رضايت جنسي زوجها</w:t>
                  </w:r>
                </w:p>
              </w:tc>
              <w:tc>
                <w:tcPr>
                  <w:tcW w:w="2387" w:type="dxa"/>
                  <w:vAlign w:val="center"/>
                </w:tcPr>
                <w:p w:rsidR="005E452E" w:rsidRPr="000B10E0" w:rsidRDefault="004645AD" w:rsidP="006D6ECE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B10E0">
                    <w:rPr>
                      <w:rFonts w:cs="Nazanin"/>
                      <w:b/>
                      <w:bCs/>
                      <w:rtl/>
                    </w:rPr>
                    <w:t>دومين كنگره سراسري خانواده و مشكلات جنسي</w:t>
                  </w:r>
                </w:p>
              </w:tc>
              <w:tc>
                <w:tcPr>
                  <w:tcW w:w="1172" w:type="dxa"/>
                  <w:vAlign w:val="center"/>
                </w:tcPr>
                <w:p w:rsidR="005E452E" w:rsidRPr="009635DE" w:rsidRDefault="004645AD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635DE">
                    <w:rPr>
                      <w:rFonts w:cs="B Zar" w:hint="cs"/>
                      <w:sz w:val="20"/>
                      <w:szCs w:val="20"/>
                      <w:rtl/>
                    </w:rPr>
                    <w:t>1384</w:t>
                  </w:r>
                </w:p>
              </w:tc>
            </w:tr>
            <w:tr w:rsidR="005E452E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5E452E" w:rsidRPr="000B10E0" w:rsidRDefault="000F067B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 w:rsidRPr="000B10E0">
                    <w:rPr>
                      <w:rFonts w:ascii="aalf" w:hAnsi="aalf" w:cs="Nazanin"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5004" w:type="dxa"/>
                  <w:vAlign w:val="center"/>
                </w:tcPr>
                <w:p w:rsidR="005E452E" w:rsidRPr="000B10E0" w:rsidRDefault="004645AD" w:rsidP="006D6ECE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B10E0">
                    <w:rPr>
                      <w:rFonts w:cs="Nazanin"/>
                      <w:b/>
                      <w:bCs/>
                      <w:rtl/>
                    </w:rPr>
                    <w:t>كاربرد مباني روان شناسي ورزشي در مدارس</w:t>
                  </w:r>
                </w:p>
              </w:tc>
              <w:tc>
                <w:tcPr>
                  <w:tcW w:w="2387" w:type="dxa"/>
                  <w:vAlign w:val="center"/>
                </w:tcPr>
                <w:p w:rsidR="005E452E" w:rsidRPr="000B10E0" w:rsidRDefault="004645AD" w:rsidP="006D6ECE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B10E0">
                    <w:rPr>
                      <w:rFonts w:cs="Nazanin"/>
                      <w:b/>
                      <w:bCs/>
                      <w:rtl/>
                    </w:rPr>
                    <w:t>چهارمين همايش علمي تربيت بدني و تندرستي مدارس</w:t>
                  </w:r>
                </w:p>
              </w:tc>
              <w:tc>
                <w:tcPr>
                  <w:tcW w:w="1172" w:type="dxa"/>
                  <w:vAlign w:val="center"/>
                </w:tcPr>
                <w:p w:rsidR="005E452E" w:rsidRPr="009635DE" w:rsidRDefault="004645AD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bookmarkStart w:id="1" w:name="OLE_LINK5"/>
                  <w:bookmarkStart w:id="2" w:name="OLE_LINK6"/>
                  <w:r w:rsidRPr="009635DE">
                    <w:rPr>
                      <w:rFonts w:cs="B Zar" w:hint="cs"/>
                      <w:sz w:val="20"/>
                      <w:szCs w:val="20"/>
                      <w:rtl/>
                    </w:rPr>
                    <w:t>1383</w:t>
                  </w:r>
                  <w:r w:rsidR="005E452E" w:rsidRPr="009635DE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</w:t>
                  </w:r>
                  <w:bookmarkEnd w:id="1"/>
                  <w:bookmarkEnd w:id="2"/>
                </w:p>
              </w:tc>
            </w:tr>
            <w:tr w:rsidR="006677D9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6677D9" w:rsidRPr="000B10E0" w:rsidRDefault="000F067B" w:rsidP="006677D9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 w:rsidRPr="000B10E0">
                    <w:rPr>
                      <w:rFonts w:ascii="aalf" w:hAnsi="aalf" w:cs="Nazanin"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5004" w:type="dxa"/>
                  <w:vAlign w:val="center"/>
                </w:tcPr>
                <w:p w:rsidR="006677D9" w:rsidRPr="000B10E0" w:rsidRDefault="006677D9" w:rsidP="006677D9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B10E0">
                    <w:rPr>
                      <w:rFonts w:cs="Nazanin" w:hint="cs"/>
                      <w:b/>
                      <w:bCs/>
                      <w:rtl/>
                    </w:rPr>
                    <w:t>رابطه بين هوش معنوي و بهداشت روان دانشجويان</w:t>
                  </w:r>
                </w:p>
              </w:tc>
              <w:tc>
                <w:tcPr>
                  <w:tcW w:w="2387" w:type="dxa"/>
                </w:tcPr>
                <w:p w:rsidR="006677D9" w:rsidRPr="000B10E0" w:rsidRDefault="006677D9" w:rsidP="006677D9">
                  <w:pPr>
                    <w:pStyle w:val="Heading2"/>
                    <w:jc w:val="center"/>
                    <w:rPr>
                      <w:rFonts w:cs="Nazanin"/>
                      <w:sz w:val="22"/>
                      <w:szCs w:val="22"/>
                      <w:rtl/>
                    </w:rPr>
                  </w:pPr>
                  <w:r w:rsidRPr="000B10E0">
                    <w:rPr>
                      <w:rFonts w:ascii="Calibri" w:eastAsia="Calibri" w:hAnsi="Calibri" w:cs="Nazanin" w:hint="cs"/>
                      <w:color w:val="auto"/>
                      <w:sz w:val="22"/>
                      <w:szCs w:val="22"/>
                      <w:rtl/>
                      <w:lang w:bidi="fa-IR"/>
                    </w:rPr>
                    <w:t>چهارمين سمينار سراسري بهداشت رواني دانشجويان</w:t>
                  </w:r>
                </w:p>
              </w:tc>
              <w:tc>
                <w:tcPr>
                  <w:tcW w:w="1172" w:type="dxa"/>
                  <w:vAlign w:val="center"/>
                </w:tcPr>
                <w:p w:rsidR="006677D9" w:rsidRPr="009635DE" w:rsidRDefault="006677D9" w:rsidP="006677D9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635DE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1387 </w:t>
                  </w:r>
                </w:p>
              </w:tc>
            </w:tr>
            <w:tr w:rsidR="00F519D3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F519D3" w:rsidRPr="000B10E0" w:rsidRDefault="000F067B" w:rsidP="00F519D3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 w:rsidRPr="000B10E0">
                    <w:rPr>
                      <w:rFonts w:ascii="aalf" w:hAnsi="aalf" w:cs="Nazanin" w:hint="cs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5004" w:type="dxa"/>
                  <w:vAlign w:val="center"/>
                </w:tcPr>
                <w:p w:rsidR="00F519D3" w:rsidRPr="000B10E0" w:rsidRDefault="00F519D3" w:rsidP="00F519D3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B10E0">
                    <w:rPr>
                      <w:rFonts w:cs="Nazanin"/>
                      <w:b/>
                      <w:bCs/>
                      <w:rtl/>
                    </w:rPr>
                    <w:t>بررسي عملكرد خانواده اصلي در زندانيان</w:t>
                  </w:r>
                </w:p>
              </w:tc>
              <w:tc>
                <w:tcPr>
                  <w:tcW w:w="2387" w:type="dxa"/>
                </w:tcPr>
                <w:p w:rsidR="00F519D3" w:rsidRPr="000B10E0" w:rsidRDefault="00F519D3" w:rsidP="00F519D3">
                  <w:pPr>
                    <w:pStyle w:val="Heading2"/>
                    <w:jc w:val="center"/>
                    <w:rPr>
                      <w:rFonts w:cs="Nazanin"/>
                      <w:sz w:val="22"/>
                      <w:szCs w:val="22"/>
                      <w:rtl/>
                    </w:rPr>
                  </w:pPr>
                  <w:r w:rsidRPr="000B10E0">
                    <w:rPr>
                      <w:rFonts w:ascii="Calibri" w:eastAsia="Calibri" w:hAnsi="Calibri" w:cs="Nazanin" w:hint="cs"/>
                      <w:color w:val="auto"/>
                      <w:sz w:val="22"/>
                      <w:szCs w:val="22"/>
                      <w:rtl/>
                      <w:lang w:bidi="fa-IR"/>
                    </w:rPr>
                    <w:t>سومين</w:t>
                  </w:r>
                  <w:r w:rsidRPr="000B10E0"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  <w:t xml:space="preserve"> كنگره سراسري آسيب شناسي خانواده در ايران</w:t>
                  </w:r>
                </w:p>
              </w:tc>
              <w:tc>
                <w:tcPr>
                  <w:tcW w:w="1172" w:type="dxa"/>
                  <w:vAlign w:val="center"/>
                </w:tcPr>
                <w:p w:rsidR="00F519D3" w:rsidRPr="009635DE" w:rsidRDefault="00F519D3" w:rsidP="00F519D3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635DE">
                    <w:rPr>
                      <w:rFonts w:cs="B Zar" w:hint="cs"/>
                      <w:sz w:val="20"/>
                      <w:szCs w:val="20"/>
                      <w:rtl/>
                    </w:rPr>
                    <w:t>1386</w:t>
                  </w:r>
                </w:p>
              </w:tc>
            </w:tr>
            <w:tr w:rsidR="00F519D3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F519D3" w:rsidRPr="000B10E0" w:rsidRDefault="000F067B" w:rsidP="00F519D3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 w:rsidRPr="000B10E0">
                    <w:rPr>
                      <w:rFonts w:ascii="aalf" w:hAnsi="aalf" w:cs="Nazanin" w:hint="cs"/>
                      <w:b/>
                      <w:bCs/>
                      <w:rtl/>
                    </w:rPr>
                    <w:t>7</w:t>
                  </w:r>
                </w:p>
              </w:tc>
              <w:tc>
                <w:tcPr>
                  <w:tcW w:w="5004" w:type="dxa"/>
                  <w:vAlign w:val="center"/>
                </w:tcPr>
                <w:p w:rsidR="00F519D3" w:rsidRPr="000B10E0" w:rsidRDefault="00EF0F16" w:rsidP="00F519D3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B10E0">
                    <w:rPr>
                      <w:rFonts w:cs="Nazanin"/>
                      <w:b/>
                      <w:bCs/>
                      <w:rtl/>
                    </w:rPr>
                    <w:t>تعيين اعتبار و پايايي پرسشنامه پرساد و رغبت  ازدواج دانشجويان</w:t>
                  </w:r>
                </w:p>
              </w:tc>
              <w:tc>
                <w:tcPr>
                  <w:tcW w:w="2387" w:type="dxa"/>
                </w:tcPr>
                <w:p w:rsidR="00F519D3" w:rsidRPr="000B10E0" w:rsidRDefault="00EF0F16" w:rsidP="00F519D3">
                  <w:pPr>
                    <w:pStyle w:val="Heading2"/>
                    <w:jc w:val="center"/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</w:pPr>
                  <w:r w:rsidRPr="000B10E0"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  <w:t>دومين كنگره سراسري آسيب شناسي خانواده در ايران</w:t>
                  </w:r>
                </w:p>
              </w:tc>
              <w:tc>
                <w:tcPr>
                  <w:tcW w:w="1172" w:type="dxa"/>
                  <w:vAlign w:val="center"/>
                </w:tcPr>
                <w:p w:rsidR="00F519D3" w:rsidRPr="009635DE" w:rsidRDefault="00EF0F16" w:rsidP="00F519D3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635DE">
                    <w:rPr>
                      <w:rFonts w:cs="B Zar" w:hint="cs"/>
                      <w:sz w:val="20"/>
                      <w:szCs w:val="20"/>
                      <w:rtl/>
                    </w:rPr>
                    <w:t>1385</w:t>
                  </w:r>
                </w:p>
              </w:tc>
            </w:tr>
            <w:tr w:rsidR="00F519D3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F519D3" w:rsidRPr="000B10E0" w:rsidRDefault="000F067B" w:rsidP="00F519D3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 w:rsidRPr="000B10E0">
                    <w:rPr>
                      <w:rFonts w:ascii="aalf" w:hAnsi="aalf" w:cs="Nazanin" w:hint="cs"/>
                      <w:b/>
                      <w:bCs/>
                      <w:rtl/>
                    </w:rPr>
                    <w:t>8</w:t>
                  </w:r>
                </w:p>
              </w:tc>
              <w:tc>
                <w:tcPr>
                  <w:tcW w:w="5004" w:type="dxa"/>
                  <w:vAlign w:val="center"/>
                </w:tcPr>
                <w:p w:rsidR="00F519D3" w:rsidRPr="000B10E0" w:rsidRDefault="00EF0F16" w:rsidP="00F519D3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B10E0">
                    <w:rPr>
                      <w:rFonts w:cs="Nazanin"/>
                      <w:b/>
                      <w:bCs/>
                      <w:rtl/>
                    </w:rPr>
                    <w:t>شخصيت ،اولويتي نوين و علمي در ازدواج دانشجويي</w:t>
                  </w:r>
                </w:p>
              </w:tc>
              <w:tc>
                <w:tcPr>
                  <w:tcW w:w="2387" w:type="dxa"/>
                </w:tcPr>
                <w:p w:rsidR="00F519D3" w:rsidRPr="000B10E0" w:rsidRDefault="00EF0F16" w:rsidP="00F519D3">
                  <w:pPr>
                    <w:pStyle w:val="Heading2"/>
                    <w:jc w:val="center"/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</w:pPr>
                  <w:r w:rsidRPr="000B10E0"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  <w:t>همايش سيماي دانشجوي موفق</w:t>
                  </w:r>
                </w:p>
              </w:tc>
              <w:tc>
                <w:tcPr>
                  <w:tcW w:w="1172" w:type="dxa"/>
                  <w:vAlign w:val="center"/>
                </w:tcPr>
                <w:p w:rsidR="00F519D3" w:rsidRPr="009635DE" w:rsidRDefault="00EF0F16" w:rsidP="00F519D3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635DE">
                    <w:rPr>
                      <w:rFonts w:cs="B Zar" w:hint="cs"/>
                      <w:sz w:val="20"/>
                      <w:szCs w:val="20"/>
                      <w:rtl/>
                    </w:rPr>
                    <w:t>1382</w:t>
                  </w:r>
                </w:p>
              </w:tc>
            </w:tr>
            <w:tr w:rsidR="00F519D3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F519D3" w:rsidRPr="000B10E0" w:rsidRDefault="000F067B" w:rsidP="00F519D3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 w:rsidRPr="000B10E0">
                    <w:rPr>
                      <w:rFonts w:ascii="aalf" w:hAnsi="aalf" w:cs="Nazanin" w:hint="cs"/>
                      <w:b/>
                      <w:bCs/>
                      <w:rtl/>
                    </w:rPr>
                    <w:t>9</w:t>
                  </w:r>
                </w:p>
              </w:tc>
              <w:tc>
                <w:tcPr>
                  <w:tcW w:w="5004" w:type="dxa"/>
                  <w:vAlign w:val="center"/>
                </w:tcPr>
                <w:p w:rsidR="00F519D3" w:rsidRPr="000B10E0" w:rsidRDefault="00EF0F16" w:rsidP="00F519D3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B10E0">
                    <w:rPr>
                      <w:rFonts w:cs="Nazanin"/>
                      <w:b/>
                      <w:bCs/>
                      <w:rtl/>
                    </w:rPr>
                    <w:t xml:space="preserve">مباني روان شناختي </w:t>
                  </w:r>
                  <w:r w:rsidRPr="000B10E0">
                    <w:rPr>
                      <w:rFonts w:cs="Nazanin"/>
                      <w:b/>
                      <w:bCs/>
                    </w:rPr>
                    <w:t>–</w:t>
                  </w:r>
                  <w:r w:rsidRPr="000B10E0">
                    <w:rPr>
                      <w:rFonts w:cs="Nazanin"/>
                      <w:b/>
                      <w:bCs/>
                      <w:rtl/>
                    </w:rPr>
                    <w:t xml:space="preserve"> اجتماعي در تبيين،پيشگيري و درمان اعتياد(با تاكيد بر مدل </w:t>
                  </w:r>
                  <w:r w:rsidRPr="000B10E0">
                    <w:rPr>
                      <w:rFonts w:cs="Nazanin"/>
                      <w:b/>
                      <w:bCs/>
                    </w:rPr>
                    <w:t xml:space="preserve">P-E  FIT </w:t>
                  </w:r>
                  <w:r w:rsidRPr="000B10E0">
                    <w:rPr>
                      <w:rFonts w:cs="Nazanin"/>
                      <w:b/>
                      <w:bCs/>
                      <w:rtl/>
                    </w:rPr>
                    <w:t>)</w:t>
                  </w:r>
                </w:p>
              </w:tc>
              <w:tc>
                <w:tcPr>
                  <w:tcW w:w="2387" w:type="dxa"/>
                </w:tcPr>
                <w:p w:rsidR="00F519D3" w:rsidRPr="000B10E0" w:rsidRDefault="00EF0F16" w:rsidP="00EF0F16">
                  <w:pPr>
                    <w:pStyle w:val="Heading2"/>
                    <w:jc w:val="center"/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</w:pPr>
                  <w:r w:rsidRPr="000B10E0"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  <w:t xml:space="preserve">مقالات نخستين همايش آگاه سازي و بررسي راههاي پيشگيري از مصرف مواد </w:t>
                  </w:r>
                </w:p>
              </w:tc>
              <w:tc>
                <w:tcPr>
                  <w:tcW w:w="1172" w:type="dxa"/>
                  <w:vAlign w:val="center"/>
                </w:tcPr>
                <w:p w:rsidR="00F519D3" w:rsidRPr="009635DE" w:rsidRDefault="00EF0F16" w:rsidP="00F519D3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635DE">
                    <w:rPr>
                      <w:rFonts w:cs="B Zar" w:hint="cs"/>
                      <w:sz w:val="20"/>
                      <w:szCs w:val="20"/>
                      <w:rtl/>
                    </w:rPr>
                    <w:t>1382</w:t>
                  </w:r>
                </w:p>
              </w:tc>
            </w:tr>
            <w:tr w:rsidR="008F6137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8F6137" w:rsidRPr="000B10E0" w:rsidRDefault="000C0046" w:rsidP="00F519D3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>
                    <w:rPr>
                      <w:rFonts w:ascii="aalf" w:hAnsi="aalf" w:cs="Nazanin" w:hint="cs"/>
                      <w:b/>
                      <w:bCs/>
                      <w:rtl/>
                    </w:rPr>
                    <w:t>10</w:t>
                  </w:r>
                </w:p>
              </w:tc>
              <w:tc>
                <w:tcPr>
                  <w:tcW w:w="5004" w:type="dxa"/>
                  <w:vAlign w:val="center"/>
                </w:tcPr>
                <w:p w:rsidR="008F6137" w:rsidRPr="000B10E0" w:rsidRDefault="000C0046" w:rsidP="000C0046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C0046">
                    <w:rPr>
                      <w:rFonts w:cs="Nazanin"/>
                      <w:b/>
                      <w:bCs/>
                      <w:rtl/>
                    </w:rPr>
                    <w:t>بي وفايي و خيانت برخط مفاهيم و ملاك هاي روان سنجي</w:t>
                  </w:r>
                </w:p>
              </w:tc>
              <w:tc>
                <w:tcPr>
                  <w:tcW w:w="2387" w:type="dxa"/>
                </w:tcPr>
                <w:p w:rsidR="008F6137" w:rsidRPr="000B10E0" w:rsidRDefault="000C0046" w:rsidP="000C0046">
                  <w:pPr>
                    <w:pStyle w:val="Heading2"/>
                    <w:jc w:val="center"/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</w:pPr>
                  <w:r w:rsidRPr="000C0046"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  <w:t>نخستين همايش ملي خانواده و امنيت</w:t>
                  </w:r>
                </w:p>
              </w:tc>
              <w:tc>
                <w:tcPr>
                  <w:tcW w:w="1172" w:type="dxa"/>
                  <w:vAlign w:val="center"/>
                </w:tcPr>
                <w:p w:rsidR="008F6137" w:rsidRPr="009635DE" w:rsidRDefault="000C0046" w:rsidP="00F519D3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1392</w:t>
                  </w:r>
                </w:p>
              </w:tc>
            </w:tr>
            <w:tr w:rsidR="008F6137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8F6137" w:rsidRPr="000B10E0" w:rsidRDefault="000C0046" w:rsidP="00F519D3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>
                    <w:rPr>
                      <w:rFonts w:ascii="aalf" w:hAnsi="aalf" w:cs="Nazanin" w:hint="cs"/>
                      <w:b/>
                      <w:bCs/>
                      <w:rtl/>
                    </w:rPr>
                    <w:t>11</w:t>
                  </w:r>
                </w:p>
              </w:tc>
              <w:tc>
                <w:tcPr>
                  <w:tcW w:w="5004" w:type="dxa"/>
                  <w:vAlign w:val="center"/>
                </w:tcPr>
                <w:p w:rsidR="008F6137" w:rsidRPr="000B10E0" w:rsidRDefault="000C0046" w:rsidP="000C0046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C0046">
                    <w:rPr>
                      <w:rFonts w:cs="Nazanin"/>
                      <w:b/>
                      <w:bCs/>
                      <w:rtl/>
                    </w:rPr>
                    <w:t>بررسي رابطه ويژگي هاي شخصيتي با هوش فرهنگي در دانشجويان تركمن دانشگاه پيام نور</w:t>
                  </w:r>
                  <w:r w:rsidRPr="000C0046">
                    <w:rPr>
                      <w:rFonts w:cs="Nazanin"/>
                      <w:b/>
                      <w:bCs/>
                    </w:rPr>
                    <w:t xml:space="preserve"> </w:t>
                  </w:r>
                  <w:r w:rsidRPr="000C0046">
                    <w:rPr>
                      <w:rFonts w:cs="Nazanin"/>
                      <w:b/>
                      <w:bCs/>
                      <w:rtl/>
                    </w:rPr>
                    <w:t>مركز بهشهر</w:t>
                  </w:r>
                </w:p>
              </w:tc>
              <w:tc>
                <w:tcPr>
                  <w:tcW w:w="2387" w:type="dxa"/>
                </w:tcPr>
                <w:p w:rsidR="008F6137" w:rsidRPr="000B10E0" w:rsidRDefault="000C0046" w:rsidP="000C0046">
                  <w:pPr>
                    <w:pStyle w:val="Heading2"/>
                    <w:jc w:val="center"/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</w:pPr>
                  <w:r w:rsidRPr="000C0046"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  <w:t>دومين همايش ملي شخصيت و زندگي نوين</w:t>
                  </w:r>
                </w:p>
              </w:tc>
              <w:tc>
                <w:tcPr>
                  <w:tcW w:w="1172" w:type="dxa"/>
                  <w:vAlign w:val="center"/>
                </w:tcPr>
                <w:p w:rsidR="008F6137" w:rsidRPr="009635DE" w:rsidRDefault="000C0046" w:rsidP="00F519D3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1394</w:t>
                  </w:r>
                </w:p>
              </w:tc>
            </w:tr>
            <w:tr w:rsidR="008F6137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8F6137" w:rsidRPr="000B10E0" w:rsidRDefault="000C0046" w:rsidP="00F519D3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>
                    <w:rPr>
                      <w:rFonts w:ascii="aalf" w:hAnsi="aalf" w:cs="Nazanin" w:hint="cs"/>
                      <w:b/>
                      <w:bCs/>
                      <w:rtl/>
                    </w:rPr>
                    <w:lastRenderedPageBreak/>
                    <w:t>12</w:t>
                  </w:r>
                </w:p>
              </w:tc>
              <w:tc>
                <w:tcPr>
                  <w:tcW w:w="5004" w:type="dxa"/>
                  <w:vAlign w:val="center"/>
                </w:tcPr>
                <w:p w:rsidR="008F6137" w:rsidRPr="000B10E0" w:rsidRDefault="000C0046" w:rsidP="000C0046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C0046">
                    <w:rPr>
                      <w:rFonts w:cs="Nazanin"/>
                      <w:b/>
                      <w:bCs/>
                      <w:rtl/>
                    </w:rPr>
                    <w:t>پيش بيني ارتباط با طبيعت بر اساس صفات شخصيتي و سلامت روان در دانشجويان</w:t>
                  </w:r>
                </w:p>
              </w:tc>
              <w:tc>
                <w:tcPr>
                  <w:tcW w:w="2387" w:type="dxa"/>
                </w:tcPr>
                <w:p w:rsidR="008F6137" w:rsidRPr="000B10E0" w:rsidRDefault="000C0046" w:rsidP="000C0046">
                  <w:pPr>
                    <w:pStyle w:val="Heading2"/>
                    <w:jc w:val="center"/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</w:pPr>
                  <w:r w:rsidRPr="000C0046"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  <w:t>دومين كنفرانس بين المللي روانشناسي،مشاوره،تعليم و تربيت</w:t>
                  </w:r>
                </w:p>
              </w:tc>
              <w:tc>
                <w:tcPr>
                  <w:tcW w:w="1172" w:type="dxa"/>
                  <w:vAlign w:val="center"/>
                </w:tcPr>
                <w:p w:rsidR="008F6137" w:rsidRPr="009635DE" w:rsidRDefault="000C0046" w:rsidP="00F519D3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1397</w:t>
                  </w:r>
                </w:p>
              </w:tc>
            </w:tr>
            <w:tr w:rsidR="000C0046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0C0046" w:rsidRPr="000B10E0" w:rsidRDefault="000C0046" w:rsidP="00F519D3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>
                    <w:rPr>
                      <w:rFonts w:ascii="aalf" w:hAnsi="aalf" w:cs="Nazanin" w:hint="cs"/>
                      <w:b/>
                      <w:bCs/>
                      <w:rtl/>
                    </w:rPr>
                    <w:t>13</w:t>
                  </w:r>
                </w:p>
              </w:tc>
              <w:tc>
                <w:tcPr>
                  <w:tcW w:w="5004" w:type="dxa"/>
                  <w:vAlign w:val="center"/>
                </w:tcPr>
                <w:p w:rsidR="000C0046" w:rsidRPr="000C0046" w:rsidRDefault="000C0046" w:rsidP="000C0046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0C0046">
                    <w:rPr>
                      <w:rFonts w:cs="Nazanin"/>
                      <w:b/>
                      <w:bCs/>
                      <w:rtl/>
                    </w:rPr>
                    <w:t>بررسي اثربخشي درمان مبتني بر پذيرش وتعهد بر انگيزش پيشرفت و عملكرد در دانشجويان</w:t>
                  </w:r>
                  <w:r w:rsidRPr="000C0046">
                    <w:rPr>
                      <w:rFonts w:cs="Nazanin"/>
                      <w:b/>
                      <w:bCs/>
                    </w:rPr>
                    <w:t xml:space="preserve"> </w:t>
                  </w:r>
                  <w:r w:rsidRPr="000C0046">
                    <w:rPr>
                      <w:rFonts w:cs="Nazanin"/>
                      <w:b/>
                      <w:bCs/>
                      <w:rtl/>
                    </w:rPr>
                    <w:t>دانشگاه پيام نور</w:t>
                  </w:r>
                </w:p>
              </w:tc>
              <w:tc>
                <w:tcPr>
                  <w:tcW w:w="2387" w:type="dxa"/>
                </w:tcPr>
                <w:p w:rsidR="000C0046" w:rsidRPr="000C0046" w:rsidRDefault="000C0046" w:rsidP="000C0046">
                  <w:pPr>
                    <w:pStyle w:val="Heading2"/>
                    <w:jc w:val="center"/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</w:pPr>
                  <w:r w:rsidRPr="000C0046"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  <w:t>ششمين همايش ملي مطالعات و تحقيقات نوين در حوزه علوم تربيتي، روانشناسي، مشاوره</w:t>
                  </w:r>
                  <w:r w:rsidRPr="000C0046"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lang w:bidi="fa-IR"/>
                    </w:rPr>
                    <w:t xml:space="preserve"> </w:t>
                  </w:r>
                  <w:r w:rsidRPr="000C0046"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  <w:t>ايران</w:t>
                  </w:r>
                </w:p>
              </w:tc>
              <w:tc>
                <w:tcPr>
                  <w:tcW w:w="1172" w:type="dxa"/>
                  <w:vAlign w:val="center"/>
                </w:tcPr>
                <w:p w:rsidR="000C0046" w:rsidRDefault="000C0046" w:rsidP="00F519D3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1397</w:t>
                  </w:r>
                </w:p>
              </w:tc>
            </w:tr>
            <w:tr w:rsidR="007C28B1" w:rsidRPr="008C6499" w:rsidTr="006D6ECE">
              <w:tc>
                <w:tcPr>
                  <w:tcW w:w="796" w:type="dxa"/>
                  <w:shd w:val="clear" w:color="auto" w:fill="C6D9F1"/>
                  <w:vAlign w:val="center"/>
                </w:tcPr>
                <w:p w:rsidR="007C28B1" w:rsidRPr="000B10E0" w:rsidRDefault="000C0046" w:rsidP="00F519D3">
                  <w:pPr>
                    <w:bidi/>
                    <w:spacing w:after="0" w:line="240" w:lineRule="auto"/>
                    <w:jc w:val="center"/>
                    <w:rPr>
                      <w:rFonts w:ascii="aalf" w:hAnsi="aalf" w:cs="Nazanin"/>
                      <w:b/>
                      <w:bCs/>
                      <w:rtl/>
                    </w:rPr>
                  </w:pPr>
                  <w:r>
                    <w:rPr>
                      <w:rFonts w:ascii="aalf" w:hAnsi="aalf" w:cs="Nazanin" w:hint="cs"/>
                      <w:b/>
                      <w:bCs/>
                      <w:rtl/>
                    </w:rPr>
                    <w:t>14</w:t>
                  </w:r>
                </w:p>
              </w:tc>
              <w:tc>
                <w:tcPr>
                  <w:tcW w:w="5004" w:type="dxa"/>
                  <w:vAlign w:val="center"/>
                </w:tcPr>
                <w:p w:rsidR="007C28B1" w:rsidRPr="007C28B1" w:rsidRDefault="007C28B1" w:rsidP="00F519D3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ارزیابی روابط احساس گناه با علایم وسواسی نوجوانان با میانجی گری خودشفقت ورزی از طریق مدلسازی معادلات ساختاری</w:t>
                  </w:r>
                </w:p>
              </w:tc>
              <w:tc>
                <w:tcPr>
                  <w:tcW w:w="2387" w:type="dxa"/>
                </w:tcPr>
                <w:p w:rsidR="007C28B1" w:rsidRPr="000B10E0" w:rsidRDefault="007C28B1" w:rsidP="00EF0F16">
                  <w:pPr>
                    <w:pStyle w:val="Heading2"/>
                    <w:jc w:val="center"/>
                    <w:rPr>
                      <w:rFonts w:ascii="Calibri" w:eastAsia="Calibri" w:hAnsi="Calibri" w:cs="Nazanin"/>
                      <w:color w:val="auto"/>
                      <w:sz w:val="22"/>
                      <w:szCs w:val="22"/>
                      <w:rtl/>
                      <w:lang w:bidi="fa-IR"/>
                    </w:rPr>
                  </w:pPr>
                  <w:r w:rsidRPr="00513D0C">
                    <w:rPr>
                      <w:rFonts w:ascii="Calibri" w:eastAsia="Calibri" w:hAnsi="Calibri" w:cs="B Zar" w:hint="cs"/>
                      <w:color w:val="auto"/>
                      <w:sz w:val="22"/>
                      <w:szCs w:val="22"/>
                      <w:rtl/>
                      <w:lang w:bidi="fa-IR"/>
                    </w:rPr>
                    <w:t>اولین همایش ملی مراقبت و درما</w:t>
                  </w:r>
                  <w:r>
                    <w:rPr>
                      <w:rFonts w:ascii="Calibri" w:eastAsia="Calibri" w:hAnsi="Calibri" w:cs="Nazanin" w:hint="cs"/>
                      <w:color w:val="auto"/>
                      <w:sz w:val="22"/>
                      <w:szCs w:val="22"/>
                      <w:rtl/>
                      <w:lang w:bidi="fa-IR"/>
                    </w:rPr>
                    <w:t>ن</w:t>
                  </w:r>
                </w:p>
              </w:tc>
              <w:tc>
                <w:tcPr>
                  <w:tcW w:w="1172" w:type="dxa"/>
                  <w:vAlign w:val="center"/>
                </w:tcPr>
                <w:p w:rsidR="007C28B1" w:rsidRPr="009635DE" w:rsidRDefault="007C28B1" w:rsidP="00F519D3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1397</w:t>
                  </w:r>
                </w:p>
              </w:tc>
            </w:tr>
          </w:tbl>
          <w:p w:rsidR="005A6DA8" w:rsidRPr="007C28B1" w:rsidRDefault="005A6DA8" w:rsidP="007C28B1">
            <w:pPr>
              <w:bidi/>
              <w:spacing w:before="240" w:line="240" w:lineRule="auto"/>
              <w:rPr>
                <w:rFonts w:ascii="Arial" w:hAnsi="Arial" w:cs="B Titr"/>
                <w:sz w:val="24"/>
                <w:szCs w:val="24"/>
              </w:rPr>
            </w:pPr>
          </w:p>
          <w:p w:rsidR="00655DC9" w:rsidRPr="005A6DA8" w:rsidRDefault="00655DC9" w:rsidP="0029206F">
            <w:pPr>
              <w:pStyle w:val="ListParagraph"/>
              <w:numPr>
                <w:ilvl w:val="0"/>
                <w:numId w:val="10"/>
              </w:numPr>
              <w:bidi/>
              <w:spacing w:before="240" w:line="240" w:lineRule="auto"/>
              <w:rPr>
                <w:rFonts w:ascii="Arial" w:hAnsi="Arial" w:cs="B Titr"/>
                <w:sz w:val="24"/>
                <w:szCs w:val="24"/>
              </w:rPr>
            </w:pPr>
            <w:r w:rsidRPr="005A6DA8">
              <w:rPr>
                <w:rFonts w:ascii="Arial" w:hAnsi="Arial" w:cs="B Titr" w:hint="cs"/>
                <w:sz w:val="24"/>
                <w:szCs w:val="24"/>
                <w:rtl/>
              </w:rPr>
              <w:t>طرح های پژوهشی</w:t>
            </w:r>
            <w:r w:rsidR="0029206F">
              <w:rPr>
                <w:rFonts w:ascii="Arial" w:hAnsi="Arial" w:cs="B Titr" w:hint="cs"/>
                <w:sz w:val="24"/>
                <w:szCs w:val="24"/>
                <w:rtl/>
              </w:rPr>
              <w:t xml:space="preserve"> اتمام یافته: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9"/>
              <w:gridCol w:w="4022"/>
              <w:gridCol w:w="2256"/>
              <w:gridCol w:w="2433"/>
            </w:tblGrid>
            <w:tr w:rsidR="00655DC9" w:rsidRPr="008C6499" w:rsidTr="00655DC9">
              <w:trPr>
                <w:jc w:val="center"/>
              </w:trPr>
              <w:tc>
                <w:tcPr>
                  <w:tcW w:w="779" w:type="dxa"/>
                  <w:tcBorders>
                    <w:bottom w:val="single" w:sz="4" w:space="0" w:color="auto"/>
                  </w:tcBorders>
                  <w:shd w:val="clear" w:color="auto" w:fill="C6D9F1"/>
                  <w:vAlign w:val="center"/>
                </w:tcPr>
                <w:p w:rsidR="00655DC9" w:rsidRPr="008C6499" w:rsidRDefault="00655DC9" w:rsidP="006D6ECE">
                  <w:pPr>
                    <w:bidi/>
                    <w:spacing w:after="24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8C6499"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  <w:t>رديف</w:t>
                  </w:r>
                </w:p>
              </w:tc>
              <w:tc>
                <w:tcPr>
                  <w:tcW w:w="4022" w:type="dxa"/>
                  <w:shd w:val="clear" w:color="auto" w:fill="C6D9F1"/>
                  <w:vAlign w:val="center"/>
                </w:tcPr>
                <w:p w:rsidR="00655DC9" w:rsidRPr="0056354A" w:rsidRDefault="00655DC9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56354A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عنوان 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طرح</w:t>
                  </w:r>
                </w:p>
              </w:tc>
              <w:tc>
                <w:tcPr>
                  <w:tcW w:w="2256" w:type="dxa"/>
                  <w:shd w:val="clear" w:color="auto" w:fill="C6D9F1"/>
                </w:tcPr>
                <w:p w:rsidR="00655DC9" w:rsidRDefault="00655DC9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سازمان</w:t>
                  </w:r>
                </w:p>
              </w:tc>
              <w:tc>
                <w:tcPr>
                  <w:tcW w:w="2433" w:type="dxa"/>
                  <w:shd w:val="clear" w:color="auto" w:fill="C6D9F1"/>
                  <w:vAlign w:val="center"/>
                </w:tcPr>
                <w:p w:rsidR="00655DC9" w:rsidRPr="0056354A" w:rsidRDefault="00655DC9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نوع مشارکت</w:t>
                  </w:r>
                </w:p>
              </w:tc>
            </w:tr>
            <w:tr w:rsidR="00655DC9" w:rsidRPr="008C6499" w:rsidTr="00655DC9">
              <w:trPr>
                <w:jc w:val="center"/>
              </w:trPr>
              <w:tc>
                <w:tcPr>
                  <w:tcW w:w="779" w:type="dxa"/>
                  <w:shd w:val="clear" w:color="auto" w:fill="C6D9F1"/>
                  <w:vAlign w:val="center"/>
                </w:tcPr>
                <w:p w:rsidR="00655DC9" w:rsidRPr="008C6499" w:rsidRDefault="00655DC9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8C6499"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022" w:type="dxa"/>
                  <w:vAlign w:val="center"/>
                </w:tcPr>
                <w:p w:rsidR="00655DC9" w:rsidRPr="00FC2A1F" w:rsidRDefault="00655DC9" w:rsidP="006D6ECE">
                  <w:pPr>
                    <w:bidi/>
                    <w:spacing w:after="0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 w:hint="cs"/>
                      <w:b/>
                      <w:bCs/>
                      <w:rtl/>
                    </w:rPr>
                    <w:t xml:space="preserve">طرح ملي </w:t>
                  </w:r>
                  <w:r w:rsidRPr="00FC2A1F">
                    <w:rPr>
                      <w:rFonts w:cs="Nazanin"/>
                      <w:b/>
                      <w:bCs/>
                      <w:rtl/>
                    </w:rPr>
                    <w:t>مشاوره و بهداشت رواني در ايدز</w:t>
                  </w:r>
                </w:p>
              </w:tc>
              <w:tc>
                <w:tcPr>
                  <w:tcW w:w="2256" w:type="dxa"/>
                </w:tcPr>
                <w:p w:rsidR="00655DC9" w:rsidRPr="00FC2A1F" w:rsidRDefault="00655DC9" w:rsidP="006D6ECE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/>
                      <w:b/>
                      <w:bCs/>
                      <w:rtl/>
                    </w:rPr>
                    <w:t>معاونت امور پيشگيري وزارت بهداشت و درمان و آموزش پزشكي</w:t>
                  </w:r>
                </w:p>
              </w:tc>
              <w:tc>
                <w:tcPr>
                  <w:tcW w:w="2433" w:type="dxa"/>
                  <w:vAlign w:val="center"/>
                </w:tcPr>
                <w:p w:rsidR="00655DC9" w:rsidRPr="00FC2A1F" w:rsidRDefault="00655DC9" w:rsidP="006D6ECE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/>
                      <w:b/>
                      <w:bCs/>
                      <w:rtl/>
                    </w:rPr>
                    <w:t>كارشناس هماهنگي استان گلستان</w:t>
                  </w:r>
                </w:p>
              </w:tc>
            </w:tr>
            <w:tr w:rsidR="00655DC9" w:rsidRPr="008C6499" w:rsidTr="00655DC9">
              <w:trPr>
                <w:jc w:val="center"/>
              </w:trPr>
              <w:tc>
                <w:tcPr>
                  <w:tcW w:w="779" w:type="dxa"/>
                  <w:shd w:val="clear" w:color="auto" w:fill="C6D9F1"/>
                  <w:vAlign w:val="center"/>
                </w:tcPr>
                <w:p w:rsidR="00655DC9" w:rsidRPr="008C6499" w:rsidRDefault="00655DC9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8C6499"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4022" w:type="dxa"/>
                  <w:vAlign w:val="center"/>
                </w:tcPr>
                <w:p w:rsidR="00655DC9" w:rsidRPr="00FC2A1F" w:rsidRDefault="003E0448" w:rsidP="006D6ECE">
                  <w:pPr>
                    <w:bidi/>
                    <w:spacing w:after="0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/>
                      <w:b/>
                      <w:bCs/>
                      <w:rtl/>
                    </w:rPr>
                    <w:t>بررسي نگرش هاي مذهبي دانشجويان دانشگاههاي تهران</w:t>
                  </w:r>
                </w:p>
              </w:tc>
              <w:tc>
                <w:tcPr>
                  <w:tcW w:w="2256" w:type="dxa"/>
                </w:tcPr>
                <w:p w:rsidR="00655DC9" w:rsidRPr="00FC2A1F" w:rsidRDefault="003E0448" w:rsidP="006D6ECE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/>
                      <w:b/>
                      <w:bCs/>
                      <w:rtl/>
                    </w:rPr>
                    <w:t>سازمان ملي جوانان</w:t>
                  </w:r>
                </w:p>
              </w:tc>
              <w:tc>
                <w:tcPr>
                  <w:tcW w:w="2433" w:type="dxa"/>
                  <w:vAlign w:val="center"/>
                </w:tcPr>
                <w:p w:rsidR="00655DC9" w:rsidRPr="00FC2A1F" w:rsidRDefault="003E0448" w:rsidP="006D6ECE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 w:hint="cs"/>
                      <w:b/>
                      <w:bCs/>
                      <w:rtl/>
                    </w:rPr>
                    <w:t>همكار طرح</w:t>
                  </w:r>
                </w:p>
              </w:tc>
            </w:tr>
            <w:tr w:rsidR="003E0448" w:rsidRPr="008C6499" w:rsidTr="00655DC9">
              <w:trPr>
                <w:jc w:val="center"/>
              </w:trPr>
              <w:tc>
                <w:tcPr>
                  <w:tcW w:w="779" w:type="dxa"/>
                  <w:shd w:val="clear" w:color="auto" w:fill="C6D9F1"/>
                  <w:vAlign w:val="center"/>
                </w:tcPr>
                <w:p w:rsidR="003E0448" w:rsidRPr="008C6499" w:rsidRDefault="003E0448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8C6499"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4022" w:type="dxa"/>
                  <w:vAlign w:val="center"/>
                </w:tcPr>
                <w:p w:rsidR="003E0448" w:rsidRPr="00FC2A1F" w:rsidRDefault="003E0448" w:rsidP="006D6ECE">
                  <w:pPr>
                    <w:bidi/>
                    <w:spacing w:after="0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/>
                      <w:b/>
                      <w:bCs/>
                      <w:rtl/>
                    </w:rPr>
                    <w:t>طرح</w:t>
                  </w:r>
                  <w:r w:rsidRPr="00FC2A1F">
                    <w:rPr>
                      <w:rFonts w:cs="Nazanin" w:hint="cs"/>
                      <w:b/>
                      <w:bCs/>
                      <w:rtl/>
                    </w:rPr>
                    <w:t xml:space="preserve"> ملي </w:t>
                  </w:r>
                  <w:r w:rsidRPr="00FC2A1F">
                    <w:rPr>
                      <w:rFonts w:cs="Nazanin"/>
                      <w:b/>
                      <w:bCs/>
                      <w:rtl/>
                    </w:rPr>
                    <w:t>‏آمارگيري‏جامع فرهنگي كشو</w:t>
                  </w:r>
                  <w:r w:rsidR="008B0505">
                    <w:rPr>
                      <w:rFonts w:cs="Nazanin" w:hint="cs"/>
                      <w:b/>
                      <w:bCs/>
                      <w:rtl/>
                    </w:rPr>
                    <w:t>ر</w:t>
                  </w:r>
                </w:p>
              </w:tc>
              <w:tc>
                <w:tcPr>
                  <w:tcW w:w="2256" w:type="dxa"/>
                </w:tcPr>
                <w:p w:rsidR="003E0448" w:rsidRPr="00FC2A1F" w:rsidRDefault="003E0448" w:rsidP="006D6ECE">
                  <w:pPr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/>
                      <w:b/>
                      <w:bCs/>
                      <w:rtl/>
                    </w:rPr>
                    <w:t>وزارت فرهنگ و ارشاد اسلامي</w:t>
                  </w:r>
                </w:p>
              </w:tc>
              <w:tc>
                <w:tcPr>
                  <w:tcW w:w="2433" w:type="dxa"/>
                  <w:vAlign w:val="center"/>
                </w:tcPr>
                <w:p w:rsidR="003E0448" w:rsidRPr="00FC2A1F" w:rsidRDefault="003E0448" w:rsidP="006D6ECE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/>
                      <w:b/>
                      <w:bCs/>
                      <w:rtl/>
                    </w:rPr>
                    <w:t>ناظراستان آذربايجان شرقي</w:t>
                  </w:r>
                </w:p>
              </w:tc>
            </w:tr>
            <w:tr w:rsidR="003E0448" w:rsidRPr="008C6499" w:rsidTr="00655DC9">
              <w:trPr>
                <w:jc w:val="center"/>
              </w:trPr>
              <w:tc>
                <w:tcPr>
                  <w:tcW w:w="779" w:type="dxa"/>
                  <w:shd w:val="clear" w:color="auto" w:fill="C6D9F1"/>
                  <w:vAlign w:val="center"/>
                </w:tcPr>
                <w:p w:rsidR="003E0448" w:rsidRPr="008C6499" w:rsidRDefault="003E0448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4022" w:type="dxa"/>
                  <w:vAlign w:val="center"/>
                </w:tcPr>
                <w:p w:rsidR="003E0448" w:rsidRPr="00FC2A1F" w:rsidRDefault="003E0448" w:rsidP="006D6ECE">
                  <w:pPr>
                    <w:bidi/>
                    <w:spacing w:after="0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/>
                      <w:b/>
                      <w:bCs/>
                      <w:rtl/>
                    </w:rPr>
                    <w:t>هنجاريابي آزمون ريون پيشرفته در دانشجويان دانشگاه تبريز</w:t>
                  </w:r>
                </w:p>
              </w:tc>
              <w:tc>
                <w:tcPr>
                  <w:tcW w:w="2256" w:type="dxa"/>
                </w:tcPr>
                <w:p w:rsidR="003E0448" w:rsidRPr="00FC2A1F" w:rsidRDefault="003E0448" w:rsidP="006D6ECE">
                  <w:pPr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 w:hint="cs"/>
                      <w:b/>
                      <w:bCs/>
                      <w:rtl/>
                    </w:rPr>
                    <w:t>دانشگاه تبریز</w:t>
                  </w:r>
                </w:p>
              </w:tc>
              <w:tc>
                <w:tcPr>
                  <w:tcW w:w="2433" w:type="dxa"/>
                  <w:vAlign w:val="center"/>
                </w:tcPr>
                <w:p w:rsidR="003E0448" w:rsidRPr="00FC2A1F" w:rsidRDefault="003E0448" w:rsidP="006D6ECE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 w:hint="cs"/>
                      <w:b/>
                      <w:bCs/>
                      <w:rtl/>
                    </w:rPr>
                    <w:t>همکار اصلی</w:t>
                  </w:r>
                </w:p>
              </w:tc>
            </w:tr>
            <w:tr w:rsidR="003E0448" w:rsidRPr="008C6499" w:rsidTr="00655DC9">
              <w:trPr>
                <w:jc w:val="center"/>
              </w:trPr>
              <w:tc>
                <w:tcPr>
                  <w:tcW w:w="779" w:type="dxa"/>
                  <w:shd w:val="clear" w:color="auto" w:fill="C6D9F1"/>
                  <w:vAlign w:val="center"/>
                </w:tcPr>
                <w:p w:rsidR="003E0448" w:rsidRPr="008C6499" w:rsidRDefault="003E0448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4022" w:type="dxa"/>
                  <w:vAlign w:val="center"/>
                </w:tcPr>
                <w:p w:rsidR="003E0448" w:rsidRPr="00FC2A1F" w:rsidRDefault="003E0448" w:rsidP="006D6ECE">
                  <w:pPr>
                    <w:bidi/>
                    <w:spacing w:after="0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 w:hint="cs"/>
                      <w:b/>
                      <w:bCs/>
                      <w:rtl/>
                    </w:rPr>
                    <w:t>بررسی وضعیت دانش آموختگان دانشگاه علوم اسلامی رضوی</w:t>
                  </w:r>
                </w:p>
              </w:tc>
              <w:tc>
                <w:tcPr>
                  <w:tcW w:w="2256" w:type="dxa"/>
                </w:tcPr>
                <w:p w:rsidR="003E0448" w:rsidRPr="00FC2A1F" w:rsidRDefault="003E0448" w:rsidP="006D6ECE">
                  <w:pPr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 w:hint="cs"/>
                      <w:b/>
                      <w:bCs/>
                      <w:rtl/>
                    </w:rPr>
                    <w:t>دبیرخانه شورای عالی فرهنگی آستان قدس رضوی</w:t>
                  </w:r>
                </w:p>
              </w:tc>
              <w:tc>
                <w:tcPr>
                  <w:tcW w:w="2433" w:type="dxa"/>
                  <w:vAlign w:val="center"/>
                </w:tcPr>
                <w:p w:rsidR="003E0448" w:rsidRPr="00FC2A1F" w:rsidRDefault="003E0448" w:rsidP="006D6ECE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 w:hint="cs"/>
                      <w:b/>
                      <w:bCs/>
                      <w:rtl/>
                    </w:rPr>
                    <w:t>مجری</w:t>
                  </w:r>
                </w:p>
              </w:tc>
            </w:tr>
            <w:tr w:rsidR="003E0448" w:rsidRPr="008C6499" w:rsidTr="00655DC9">
              <w:trPr>
                <w:jc w:val="center"/>
              </w:trPr>
              <w:tc>
                <w:tcPr>
                  <w:tcW w:w="779" w:type="dxa"/>
                  <w:shd w:val="clear" w:color="auto" w:fill="C6D9F1"/>
                  <w:vAlign w:val="center"/>
                </w:tcPr>
                <w:p w:rsidR="003E0448" w:rsidRDefault="00E673C7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4022" w:type="dxa"/>
                  <w:vAlign w:val="center"/>
                </w:tcPr>
                <w:p w:rsidR="003E0448" w:rsidRPr="00FC2A1F" w:rsidRDefault="00CE76F8" w:rsidP="006D6ECE">
                  <w:pPr>
                    <w:bidi/>
                    <w:spacing w:after="0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 w:hint="cs"/>
                      <w:b/>
                      <w:bCs/>
                      <w:rtl/>
                    </w:rPr>
                    <w:t xml:space="preserve">نقش عوامل شخصیتی در شکل گیری رفتار شهروند سازمانی در دانشگاه پیام نور استان مازندران      </w:t>
                  </w:r>
                </w:p>
              </w:tc>
              <w:tc>
                <w:tcPr>
                  <w:tcW w:w="2256" w:type="dxa"/>
                </w:tcPr>
                <w:p w:rsidR="003E0448" w:rsidRPr="00FC2A1F" w:rsidRDefault="00CE76F8" w:rsidP="006D6ECE">
                  <w:pPr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 w:hint="cs"/>
                      <w:b/>
                      <w:bCs/>
                      <w:rtl/>
                    </w:rPr>
                    <w:t>دانشگاه پیام نور</w:t>
                  </w:r>
                </w:p>
              </w:tc>
              <w:tc>
                <w:tcPr>
                  <w:tcW w:w="2433" w:type="dxa"/>
                  <w:vAlign w:val="center"/>
                </w:tcPr>
                <w:p w:rsidR="003E0448" w:rsidRPr="00FC2A1F" w:rsidRDefault="00CE76F8" w:rsidP="006D6ECE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C2A1F">
                    <w:rPr>
                      <w:rFonts w:cs="Nazanin" w:hint="cs"/>
                      <w:b/>
                      <w:bCs/>
                      <w:rtl/>
                    </w:rPr>
                    <w:t>مجری</w:t>
                  </w:r>
                </w:p>
              </w:tc>
            </w:tr>
            <w:tr w:rsidR="00DC7D5A" w:rsidRPr="008C6499" w:rsidTr="00655DC9">
              <w:trPr>
                <w:jc w:val="center"/>
              </w:trPr>
              <w:tc>
                <w:tcPr>
                  <w:tcW w:w="779" w:type="dxa"/>
                  <w:shd w:val="clear" w:color="auto" w:fill="C6D9F1"/>
                  <w:vAlign w:val="center"/>
                </w:tcPr>
                <w:p w:rsidR="00DC7D5A" w:rsidRDefault="00DC7D5A" w:rsidP="006D6ECE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4022" w:type="dxa"/>
                  <w:vAlign w:val="center"/>
                </w:tcPr>
                <w:p w:rsidR="00DC7D5A" w:rsidRPr="00FC2A1F" w:rsidRDefault="00DC7D5A" w:rsidP="00DC7D5A">
                  <w:pPr>
                    <w:bidi/>
                    <w:spacing w:after="0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DC7D5A">
                    <w:rPr>
                      <w:rFonts w:cs="Nazanin" w:hint="cs"/>
                      <w:b/>
                      <w:bCs/>
                      <w:rtl/>
                    </w:rPr>
                    <w:t>کفایت روان سنجی مقیاس قابلیت نوآوری دانش مشتری</w:t>
                  </w:r>
                </w:p>
              </w:tc>
              <w:tc>
                <w:tcPr>
                  <w:tcW w:w="2256" w:type="dxa"/>
                </w:tcPr>
                <w:p w:rsidR="00DC7D5A" w:rsidRPr="00FC2A1F" w:rsidRDefault="00DC7D5A" w:rsidP="006D6ECE">
                  <w:pPr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>
                    <w:rPr>
                      <w:rFonts w:cs="Nazanin" w:hint="cs"/>
                      <w:b/>
                      <w:bCs/>
                      <w:rtl/>
                    </w:rPr>
                    <w:t>دانشگاه پیام نور</w:t>
                  </w:r>
                </w:p>
              </w:tc>
              <w:tc>
                <w:tcPr>
                  <w:tcW w:w="2433" w:type="dxa"/>
                  <w:vAlign w:val="center"/>
                </w:tcPr>
                <w:p w:rsidR="00DC7D5A" w:rsidRPr="00FC2A1F" w:rsidRDefault="00DC7D5A" w:rsidP="006D6ECE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>
                    <w:rPr>
                      <w:rFonts w:cs="Nazanin" w:hint="cs"/>
                      <w:b/>
                      <w:bCs/>
                      <w:rtl/>
                    </w:rPr>
                    <w:t>مجری</w:t>
                  </w:r>
                </w:p>
              </w:tc>
            </w:tr>
          </w:tbl>
          <w:p w:rsidR="00F7493A" w:rsidRDefault="00F7493A" w:rsidP="00F7493A">
            <w:pPr>
              <w:bidi/>
              <w:spacing w:before="240" w:line="240" w:lineRule="auto"/>
              <w:rPr>
                <w:rFonts w:ascii="Arial" w:hAnsi="Arial" w:cs="B Titr"/>
                <w:sz w:val="28"/>
                <w:szCs w:val="28"/>
                <w:rtl/>
              </w:rPr>
            </w:pPr>
          </w:p>
          <w:p w:rsidR="005C7B4E" w:rsidRPr="006D4507" w:rsidRDefault="005C7B4E" w:rsidP="005C7B4E">
            <w:pPr>
              <w:bidi/>
              <w:spacing w:before="240" w:line="240" w:lineRule="auto"/>
              <w:rPr>
                <w:rFonts w:ascii="Arial" w:hAnsi="Arial" w:cs="B Titr"/>
                <w:sz w:val="28"/>
                <w:szCs w:val="28"/>
              </w:rPr>
            </w:pPr>
          </w:p>
          <w:p w:rsidR="00DC68C3" w:rsidRPr="00722211" w:rsidRDefault="009635DE" w:rsidP="005A6DA8">
            <w:pPr>
              <w:pStyle w:val="ListParagraph"/>
              <w:numPr>
                <w:ilvl w:val="0"/>
                <w:numId w:val="10"/>
              </w:numPr>
              <w:bidi/>
              <w:spacing w:before="240" w:line="240" w:lineRule="auto"/>
              <w:rPr>
                <w:rFonts w:ascii="Arial" w:hAnsi="Arial" w:cs="B Titr"/>
                <w:sz w:val="28"/>
                <w:szCs w:val="28"/>
              </w:rPr>
            </w:pPr>
            <w:r w:rsidRPr="00ED7AB4">
              <w:rPr>
                <w:rFonts w:ascii="Times New Roman" w:hAnsi="Times New Roman" w:cs="B Titr" w:hint="cs"/>
                <w:sz w:val="28"/>
                <w:szCs w:val="28"/>
                <w:u w:val="single"/>
                <w:rtl/>
              </w:rPr>
              <w:lastRenderedPageBreak/>
              <w:t>برخی</w:t>
            </w:r>
            <w:r>
              <w:rPr>
                <w:rFonts w:ascii="Times New Roman" w:hAnsi="Times New Roman" w:cs="B Titr" w:hint="cs"/>
                <w:sz w:val="28"/>
                <w:szCs w:val="28"/>
                <w:rtl/>
              </w:rPr>
              <w:t xml:space="preserve"> </w:t>
            </w:r>
            <w:r w:rsidR="00E441B5">
              <w:rPr>
                <w:rFonts w:ascii="Times New Roman" w:hAnsi="Times New Roman" w:cs="B Titr" w:hint="cs"/>
                <w:sz w:val="28"/>
                <w:szCs w:val="28"/>
                <w:rtl/>
              </w:rPr>
              <w:t xml:space="preserve">سوابق برگزاری و </w:t>
            </w:r>
            <w:r w:rsidR="000F067B">
              <w:rPr>
                <w:rFonts w:ascii="Times New Roman" w:hAnsi="Times New Roman" w:cs="B Titr" w:hint="cs"/>
                <w:sz w:val="28"/>
                <w:szCs w:val="28"/>
                <w:rtl/>
              </w:rPr>
              <w:t xml:space="preserve">گواهی </w:t>
            </w:r>
            <w:r>
              <w:rPr>
                <w:rFonts w:ascii="Times New Roman" w:hAnsi="Times New Roman" w:cs="B Titr"/>
                <w:sz w:val="28"/>
                <w:szCs w:val="28"/>
                <w:rtl/>
              </w:rPr>
              <w:t>کارگا</w:t>
            </w:r>
            <w:r>
              <w:rPr>
                <w:rFonts w:ascii="Times New Roman" w:hAnsi="Times New Roman" w:cs="B Titr" w:hint="cs"/>
                <w:sz w:val="28"/>
                <w:szCs w:val="28"/>
                <w:rtl/>
              </w:rPr>
              <w:t xml:space="preserve">ه </w:t>
            </w:r>
            <w:r w:rsidR="00170412">
              <w:rPr>
                <w:rFonts w:ascii="Times New Roman" w:hAnsi="Times New Roman" w:cs="B Titr" w:hint="cs"/>
                <w:sz w:val="28"/>
                <w:szCs w:val="28"/>
                <w:rtl/>
              </w:rPr>
              <w:t>های</w:t>
            </w:r>
            <w:r w:rsidR="00DC68C3" w:rsidRPr="00722211">
              <w:rPr>
                <w:rFonts w:ascii="Times New Roman" w:hAnsi="Times New Roman" w:cs="B Titr"/>
                <w:sz w:val="28"/>
                <w:szCs w:val="28"/>
                <w:rtl/>
              </w:rPr>
              <w:t xml:space="preserve"> آموزشی</w:t>
            </w:r>
            <w:r w:rsidR="00170412">
              <w:rPr>
                <w:rFonts w:ascii="Times New Roman" w:hAnsi="Times New Roman" w:cs="B Titr" w:hint="cs"/>
                <w:sz w:val="28"/>
                <w:szCs w:val="28"/>
                <w:rtl/>
              </w:rPr>
              <w:t xml:space="preserve"> </w:t>
            </w:r>
          </w:p>
          <w:tbl>
            <w:tblPr>
              <w:bidiVisual/>
              <w:tblW w:w="80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3587"/>
              <w:gridCol w:w="2124"/>
              <w:gridCol w:w="1561"/>
            </w:tblGrid>
            <w:tr w:rsidR="007E5EC3" w:rsidRPr="002C51AC" w:rsidTr="007E5EC3">
              <w:tc>
                <w:tcPr>
                  <w:tcW w:w="773" w:type="dxa"/>
                  <w:tcBorders>
                    <w:bottom w:val="single" w:sz="4" w:space="0" w:color="000000"/>
                  </w:tcBorders>
                  <w:shd w:val="clear" w:color="auto" w:fill="C6D9F1"/>
                  <w:vAlign w:val="center"/>
                </w:tcPr>
                <w:p w:rsidR="007E5EC3" w:rsidRPr="002C51AC" w:rsidRDefault="007E5EC3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2C51AC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3587" w:type="dxa"/>
                  <w:shd w:val="clear" w:color="auto" w:fill="C6D9F1"/>
                  <w:vAlign w:val="center"/>
                </w:tcPr>
                <w:p w:rsidR="007E5EC3" w:rsidRPr="002C51AC" w:rsidRDefault="007E5EC3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2C51AC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موضوع کارگاه</w:t>
                  </w:r>
                </w:p>
              </w:tc>
              <w:tc>
                <w:tcPr>
                  <w:tcW w:w="2124" w:type="dxa"/>
                  <w:shd w:val="clear" w:color="auto" w:fill="C6D9F1"/>
                  <w:vAlign w:val="center"/>
                </w:tcPr>
                <w:p w:rsidR="007E5EC3" w:rsidRPr="002C51AC" w:rsidRDefault="007E5EC3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2C51AC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سازمان مجری</w:t>
                  </w:r>
                </w:p>
              </w:tc>
              <w:tc>
                <w:tcPr>
                  <w:tcW w:w="1561" w:type="dxa"/>
                  <w:shd w:val="clear" w:color="auto" w:fill="C6D9F1"/>
                  <w:vAlign w:val="center"/>
                </w:tcPr>
                <w:p w:rsidR="007E5EC3" w:rsidRPr="002C51AC" w:rsidRDefault="007E5EC3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2C51AC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سال</w:t>
                  </w:r>
                </w:p>
              </w:tc>
            </w:tr>
            <w:tr w:rsidR="007E5EC3" w:rsidRPr="002C51AC" w:rsidTr="007E5EC3">
              <w:tc>
                <w:tcPr>
                  <w:tcW w:w="773" w:type="dxa"/>
                  <w:shd w:val="clear" w:color="auto" w:fill="C6D9F1"/>
                  <w:vAlign w:val="center"/>
                </w:tcPr>
                <w:p w:rsidR="007E5EC3" w:rsidRPr="002C51AC" w:rsidRDefault="007E5EC3" w:rsidP="002C51AC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2C51AC"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587" w:type="dxa"/>
                  <w:vAlign w:val="center"/>
                </w:tcPr>
                <w:p w:rsidR="007E5EC3" w:rsidRPr="00527C64" w:rsidRDefault="007E5EC3" w:rsidP="002C51A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/>
                      <w:b/>
                      <w:bCs/>
                      <w:rtl/>
                    </w:rPr>
                    <w:t>آموزش مهارتهاي زندگي به كودكان و نوجوانان</w:t>
                  </w:r>
                </w:p>
              </w:tc>
              <w:tc>
                <w:tcPr>
                  <w:tcW w:w="2124" w:type="dxa"/>
                  <w:vAlign w:val="center"/>
                </w:tcPr>
                <w:p w:rsidR="007E5EC3" w:rsidRPr="00527C64" w:rsidRDefault="007E5EC3" w:rsidP="00722E97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/>
                      <w:b/>
                      <w:bCs/>
                      <w:rtl/>
                    </w:rPr>
                    <w:t>دانشگاه شهيد بهشتي</w:t>
                  </w:r>
                </w:p>
              </w:tc>
              <w:tc>
                <w:tcPr>
                  <w:tcW w:w="1561" w:type="dxa"/>
                  <w:vAlign w:val="center"/>
                </w:tcPr>
                <w:p w:rsidR="007E5EC3" w:rsidRPr="009635DE" w:rsidRDefault="007E5EC3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635D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1385</w:t>
                  </w:r>
                </w:p>
              </w:tc>
            </w:tr>
            <w:tr w:rsidR="007E5EC3" w:rsidRPr="002C51AC" w:rsidTr="007E5EC3">
              <w:tc>
                <w:tcPr>
                  <w:tcW w:w="773" w:type="dxa"/>
                  <w:shd w:val="clear" w:color="auto" w:fill="C6D9F1"/>
                  <w:vAlign w:val="center"/>
                </w:tcPr>
                <w:p w:rsidR="007E5EC3" w:rsidRPr="002C51AC" w:rsidRDefault="007E5EC3" w:rsidP="002C51AC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2C51AC"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3587" w:type="dxa"/>
                  <w:vAlign w:val="center"/>
                </w:tcPr>
                <w:p w:rsidR="007E5EC3" w:rsidRPr="00527C64" w:rsidRDefault="007E5EC3" w:rsidP="002C51A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/>
                      <w:b/>
                      <w:bCs/>
                      <w:rtl/>
                    </w:rPr>
                    <w:t>آموزشي</w:t>
                  </w:r>
                  <w:r w:rsidRPr="00527C64">
                    <w:rPr>
                      <w:rFonts w:cs="Nazanin" w:hint="cs"/>
                      <w:b/>
                      <w:bCs/>
                      <w:rtl/>
                    </w:rPr>
                    <w:t xml:space="preserve"> مهارتهاي زندگي به دانشجويان</w:t>
                  </w:r>
                </w:p>
              </w:tc>
              <w:tc>
                <w:tcPr>
                  <w:tcW w:w="2124" w:type="dxa"/>
                  <w:vAlign w:val="center"/>
                </w:tcPr>
                <w:p w:rsidR="007E5EC3" w:rsidRPr="00527C64" w:rsidRDefault="007E5EC3" w:rsidP="00722E97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 w:hint="cs"/>
                      <w:b/>
                      <w:bCs/>
                      <w:rtl/>
                    </w:rPr>
                    <w:t>سازمان بهزيستي كشور</w:t>
                  </w:r>
                </w:p>
              </w:tc>
              <w:tc>
                <w:tcPr>
                  <w:tcW w:w="1561" w:type="dxa"/>
                  <w:vAlign w:val="center"/>
                </w:tcPr>
                <w:p w:rsidR="007E5EC3" w:rsidRPr="009635DE" w:rsidRDefault="00F16251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از 1387</w:t>
                  </w:r>
                </w:p>
              </w:tc>
            </w:tr>
            <w:tr w:rsidR="007E5EC3" w:rsidRPr="002C51AC" w:rsidTr="007E5EC3">
              <w:trPr>
                <w:trHeight w:val="132"/>
              </w:trPr>
              <w:tc>
                <w:tcPr>
                  <w:tcW w:w="773" w:type="dxa"/>
                  <w:tcBorders>
                    <w:bottom w:val="single" w:sz="4" w:space="0" w:color="auto"/>
                  </w:tcBorders>
                  <w:shd w:val="clear" w:color="auto" w:fill="C6D9F1"/>
                  <w:vAlign w:val="center"/>
                </w:tcPr>
                <w:p w:rsidR="007E5EC3" w:rsidRPr="002C51AC" w:rsidRDefault="007E5EC3" w:rsidP="002C51AC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2C51AC"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587" w:type="dxa"/>
                  <w:tcBorders>
                    <w:bottom w:val="single" w:sz="4" w:space="0" w:color="auto"/>
                  </w:tcBorders>
                  <w:vAlign w:val="center"/>
                </w:tcPr>
                <w:p w:rsidR="007E5EC3" w:rsidRPr="00527C64" w:rsidRDefault="00965A75" w:rsidP="002C51A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/>
                      <w:b/>
                      <w:bCs/>
                      <w:rtl/>
                    </w:rPr>
                    <w:t>آموزش</w:t>
                  </w:r>
                  <w:r w:rsidR="007E5EC3" w:rsidRPr="00527C64">
                    <w:rPr>
                      <w:rFonts w:cs="Nazanin" w:hint="cs"/>
                      <w:b/>
                      <w:bCs/>
                      <w:rtl/>
                    </w:rPr>
                    <w:t xml:space="preserve"> پيش از ازدواج</w:t>
                  </w:r>
                </w:p>
              </w:tc>
              <w:tc>
                <w:tcPr>
                  <w:tcW w:w="2124" w:type="dxa"/>
                  <w:tcBorders>
                    <w:bottom w:val="single" w:sz="4" w:space="0" w:color="auto"/>
                  </w:tcBorders>
                  <w:vAlign w:val="center"/>
                </w:tcPr>
                <w:p w:rsidR="007E5EC3" w:rsidRPr="00527C64" w:rsidRDefault="007E5EC3" w:rsidP="00722E97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 w:hint="cs"/>
                      <w:b/>
                      <w:bCs/>
                      <w:rtl/>
                    </w:rPr>
                    <w:t>سازمان بهزيستي كشور</w:t>
                  </w:r>
                </w:p>
              </w:tc>
              <w:tc>
                <w:tcPr>
                  <w:tcW w:w="1561" w:type="dxa"/>
                  <w:tcBorders>
                    <w:bottom w:val="single" w:sz="4" w:space="0" w:color="auto"/>
                  </w:tcBorders>
                  <w:vAlign w:val="center"/>
                </w:tcPr>
                <w:p w:rsidR="007E5EC3" w:rsidRPr="009635DE" w:rsidRDefault="007E5EC3" w:rsidP="006D6ECE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635D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1384-1387</w:t>
                  </w:r>
                </w:p>
              </w:tc>
            </w:tr>
            <w:tr w:rsidR="007E5EC3" w:rsidRPr="002C51AC" w:rsidTr="00512C5B">
              <w:trPr>
                <w:trHeight w:val="264"/>
              </w:trPr>
              <w:tc>
                <w:tcPr>
                  <w:tcW w:w="7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6D9F1"/>
                  <w:vAlign w:val="center"/>
                </w:tcPr>
                <w:p w:rsidR="007E5EC3" w:rsidRPr="002C51AC" w:rsidRDefault="007E5EC3" w:rsidP="002C51AC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2C51AC">
                    <w:rPr>
                      <w:rFonts w:ascii="aalf" w:hAnsi="aalf" w:cs="B Zar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E5EC3" w:rsidRPr="00527C64" w:rsidRDefault="007E5EC3" w:rsidP="002C51A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/>
                      <w:b/>
                      <w:bCs/>
                      <w:rtl/>
                    </w:rPr>
                    <w:t>بازآموزي تشخيص و درمان اختلالات رواني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E5EC3" w:rsidRPr="00527C64" w:rsidRDefault="007E5EC3" w:rsidP="00722E97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/>
                      <w:b/>
                      <w:bCs/>
                      <w:rtl/>
                    </w:rPr>
                    <w:t>دفتر مركزي مشاوره وزارت علوم و مركز مشاوره دانشگاه تهران</w:t>
                  </w:r>
                  <w:r w:rsidRPr="00527C64">
                    <w:rPr>
                      <w:rFonts w:cs="Nazanin" w:hint="cs"/>
                      <w:b/>
                      <w:bCs/>
                      <w:rtl/>
                    </w:rPr>
                    <w:t xml:space="preserve"> و سازما</w:t>
                  </w:r>
                  <w:r w:rsidR="00527C64">
                    <w:rPr>
                      <w:rFonts w:cs="Nazanin" w:hint="cs"/>
                      <w:b/>
                      <w:bCs/>
                      <w:rtl/>
                    </w:rPr>
                    <w:t xml:space="preserve">ن نظام روان </w:t>
                  </w:r>
                  <w:r w:rsidRPr="00527C64">
                    <w:rPr>
                      <w:rFonts w:cs="Nazanin" w:hint="cs"/>
                      <w:b/>
                      <w:bCs/>
                      <w:rtl/>
                    </w:rPr>
                    <w:t>شناسی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E5EC3" w:rsidRPr="009635DE" w:rsidRDefault="007E5EC3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635D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1385</w:t>
                  </w:r>
                </w:p>
              </w:tc>
            </w:tr>
            <w:tr w:rsidR="00512C5B" w:rsidRPr="002C51AC" w:rsidTr="00B34B1C">
              <w:trPr>
                <w:trHeight w:val="264"/>
              </w:trPr>
              <w:tc>
                <w:tcPr>
                  <w:tcW w:w="7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6D9F1"/>
                  <w:vAlign w:val="center"/>
                </w:tcPr>
                <w:p w:rsidR="00512C5B" w:rsidRPr="002C51AC" w:rsidRDefault="00B34B1C" w:rsidP="002C51AC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2C5B" w:rsidRPr="00527C64" w:rsidRDefault="00512C5B" w:rsidP="002C51A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/>
                      <w:b/>
                      <w:bCs/>
                      <w:rtl/>
                    </w:rPr>
                    <w:t>مددكاري اجتماعي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2C5B" w:rsidRPr="00527C64" w:rsidRDefault="00512C5B" w:rsidP="00722E97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/>
                      <w:b/>
                      <w:bCs/>
                      <w:rtl/>
                    </w:rPr>
                    <w:t>دفتر مركزي مشاوره وزارت علوم و مركز مشاوره دانشگاه تهران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2C5B" w:rsidRPr="009635DE" w:rsidRDefault="00512C5B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635D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1384</w:t>
                  </w:r>
                </w:p>
              </w:tc>
            </w:tr>
            <w:tr w:rsidR="00965A75" w:rsidRPr="002C51AC" w:rsidTr="00B34B1C">
              <w:trPr>
                <w:trHeight w:val="264"/>
              </w:trPr>
              <w:tc>
                <w:tcPr>
                  <w:tcW w:w="7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6D9F1"/>
                  <w:vAlign w:val="center"/>
                </w:tcPr>
                <w:p w:rsidR="00965A75" w:rsidRDefault="00641F1E" w:rsidP="002C51AC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65A75" w:rsidRPr="00527C64" w:rsidRDefault="00641F1E" w:rsidP="002C51A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F16251">
                    <w:rPr>
                      <w:rFonts w:cs="Nazanin" w:hint="cs"/>
                      <w:b/>
                      <w:bCs/>
                      <w:sz w:val="24"/>
                      <w:szCs w:val="24"/>
                      <w:rtl/>
                    </w:rPr>
                    <w:t>برگزاری کارگاه های متعدد پیش از ازدواج،</w:t>
                  </w:r>
                  <w:r w:rsidR="00E81D42" w:rsidRPr="00F16251">
                    <w:rPr>
                      <w:rFonts w:cs="Nazanin" w:hint="cs"/>
                      <w:b/>
                      <w:bCs/>
                      <w:sz w:val="24"/>
                      <w:szCs w:val="24"/>
                      <w:rtl/>
                    </w:rPr>
                    <w:t>فرزند پروری ،</w:t>
                  </w:r>
                  <w:r w:rsidRPr="00F16251">
                    <w:rPr>
                      <w:rFonts w:cs="Nazanin" w:hint="cs"/>
                      <w:b/>
                      <w:bCs/>
                      <w:sz w:val="24"/>
                      <w:szCs w:val="24"/>
                      <w:rtl/>
                    </w:rPr>
                    <w:t>مهارت های زندگی</w:t>
                  </w:r>
                  <w:r w:rsidRPr="00527C64">
                    <w:rPr>
                      <w:rFonts w:cs="Nazanin" w:hint="cs"/>
                      <w:b/>
                      <w:bCs/>
                      <w:rtl/>
                    </w:rPr>
                    <w:t>،</w:t>
                  </w:r>
                  <w:r w:rsidRPr="00527C64">
                    <w:rPr>
                      <w:rFonts w:cs="Nazanin"/>
                      <w:b/>
                      <w:bCs/>
                    </w:rPr>
                    <w:t>spss</w:t>
                  </w:r>
                  <w:r w:rsidRPr="00527C64">
                    <w:rPr>
                      <w:rFonts w:cs="Nazanin" w:hint="cs"/>
                      <w:b/>
                      <w:bCs/>
                      <w:rtl/>
                    </w:rPr>
                    <w:t xml:space="preserve"> و مهارتهای مشاوره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65A75" w:rsidRPr="00527C64" w:rsidRDefault="00641F1E" w:rsidP="00722E97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 w:hint="cs"/>
                      <w:b/>
                      <w:bCs/>
                      <w:rtl/>
                    </w:rPr>
                    <w:t>ویژه دانشجویان و عموم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65A75" w:rsidRPr="009635DE" w:rsidRDefault="00527C64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از سال 1383</w:t>
                  </w:r>
                </w:p>
              </w:tc>
            </w:tr>
            <w:tr w:rsidR="00B34B1C" w:rsidRPr="002C51AC" w:rsidTr="00ED7AB4">
              <w:trPr>
                <w:trHeight w:val="264"/>
              </w:trPr>
              <w:tc>
                <w:tcPr>
                  <w:tcW w:w="7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6D9F1"/>
                  <w:vAlign w:val="center"/>
                </w:tcPr>
                <w:p w:rsidR="00B34B1C" w:rsidRDefault="00ED7AB4" w:rsidP="002C51AC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alf" w:hAnsi="aalf" w:cs="B Zar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4B1C" w:rsidRPr="00527C64" w:rsidRDefault="00B34B1C" w:rsidP="002C51A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/>
                      <w:b/>
                      <w:bCs/>
                    </w:rPr>
                    <w:t>premature ejaculation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4B1C" w:rsidRPr="00527C64" w:rsidRDefault="00B34B1C" w:rsidP="00B34B1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/>
                      <w:b/>
                      <w:bCs/>
                      <w:rtl/>
                    </w:rPr>
                    <w:t>دانشگاه شاهد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4B1C" w:rsidRPr="009635DE" w:rsidRDefault="00B34B1C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635D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1384</w:t>
                  </w:r>
                </w:p>
              </w:tc>
            </w:tr>
            <w:tr w:rsidR="00ED7AB4" w:rsidRPr="002C51AC" w:rsidTr="00527C64">
              <w:trPr>
                <w:trHeight w:val="264"/>
              </w:trPr>
              <w:tc>
                <w:tcPr>
                  <w:tcW w:w="7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6D9F1"/>
                  <w:vAlign w:val="center"/>
                </w:tcPr>
                <w:p w:rsidR="00ED7AB4" w:rsidRDefault="00ED7AB4" w:rsidP="002C51AC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alf" w:hAnsi="aalf" w:cs="B Zar"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D7AB4" w:rsidRPr="00527C64" w:rsidRDefault="00ED7AB4" w:rsidP="002C51A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</w:rPr>
                  </w:pPr>
                  <w:r w:rsidRPr="00527C64">
                    <w:rPr>
                      <w:rFonts w:cs="Nazanin" w:hint="cs"/>
                      <w:b/>
                      <w:bCs/>
                      <w:rtl/>
                    </w:rPr>
                    <w:t>برگزاری کارگاه ذهن آگاهی مبتنی بر کاهش استرس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D7AB4" w:rsidRPr="00527C64" w:rsidRDefault="00ED7AB4" w:rsidP="00B34B1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 w:rsidRPr="00527C64">
                    <w:rPr>
                      <w:rFonts w:cs="Nazanin" w:hint="cs"/>
                      <w:b/>
                      <w:bCs/>
                      <w:rtl/>
                    </w:rPr>
                    <w:t>دانشجویان ارشد روان شناسی واحد علوم تحقیقات گرگان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D7AB4" w:rsidRPr="009635DE" w:rsidRDefault="00ED7AB4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1392</w:t>
                  </w:r>
                </w:p>
              </w:tc>
            </w:tr>
            <w:tr w:rsidR="00527C64" w:rsidRPr="002C51AC" w:rsidTr="00527C64">
              <w:trPr>
                <w:trHeight w:val="264"/>
              </w:trPr>
              <w:tc>
                <w:tcPr>
                  <w:tcW w:w="7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6D9F1"/>
                  <w:vAlign w:val="center"/>
                </w:tcPr>
                <w:p w:rsidR="00527C64" w:rsidRDefault="00527C64" w:rsidP="002C51AC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 w:hint="cs"/>
                      <w:b/>
                      <w:bCs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27C64" w:rsidRPr="00F16251" w:rsidRDefault="00527C64" w:rsidP="005A6DA8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sz w:val="24"/>
                      <w:szCs w:val="24"/>
                      <w:rtl/>
                    </w:rPr>
                  </w:pPr>
                  <w:r w:rsidRPr="00F16251">
                    <w:rPr>
                      <w:rFonts w:cs="Nazanin" w:hint="cs"/>
                      <w:b/>
                      <w:bCs/>
                      <w:sz w:val="24"/>
                      <w:szCs w:val="24"/>
                      <w:rtl/>
                    </w:rPr>
                    <w:t>برگزاری 3 کارگاه تعادل کار و خانواده</w:t>
                  </w:r>
                  <w:r w:rsidR="00E441B5" w:rsidRPr="00F16251">
                    <w:rPr>
                      <w:rFonts w:cs="Nazanin" w:hint="cs"/>
                      <w:b/>
                      <w:bCs/>
                      <w:sz w:val="24"/>
                      <w:szCs w:val="24"/>
                      <w:rtl/>
                    </w:rPr>
                    <w:t xml:space="preserve"> کارکنان و خانواده 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27C64" w:rsidRPr="00F16251" w:rsidRDefault="00E441B5" w:rsidP="00B34B1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sz w:val="24"/>
                      <w:szCs w:val="24"/>
                      <w:rtl/>
                    </w:rPr>
                  </w:pPr>
                  <w:r w:rsidRPr="00F16251">
                    <w:rPr>
                      <w:rFonts w:cs="Nazanin" w:hint="cs"/>
                      <w:b/>
                      <w:bCs/>
                      <w:sz w:val="24"/>
                      <w:szCs w:val="24"/>
                      <w:rtl/>
                    </w:rPr>
                    <w:t>آموزش و سرپرستی</w:t>
                  </w:r>
                  <w:r w:rsidR="00527C64" w:rsidRPr="00F16251">
                    <w:rPr>
                      <w:rFonts w:cs="Nazanin" w:hint="cs"/>
                      <w:b/>
                      <w:bCs/>
                      <w:sz w:val="24"/>
                      <w:szCs w:val="24"/>
                      <w:rtl/>
                    </w:rPr>
                    <w:t xml:space="preserve"> بانک ملت گلستان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27C64" w:rsidRPr="00F16251" w:rsidRDefault="00527C64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F16251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1392</w:t>
                  </w:r>
                </w:p>
              </w:tc>
            </w:tr>
            <w:tr w:rsidR="00527C64" w:rsidRPr="002C51AC" w:rsidTr="00E441B5">
              <w:trPr>
                <w:trHeight w:val="264"/>
              </w:trPr>
              <w:tc>
                <w:tcPr>
                  <w:tcW w:w="7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6D9F1"/>
                  <w:vAlign w:val="center"/>
                </w:tcPr>
                <w:p w:rsidR="00527C64" w:rsidRDefault="00E441B5" w:rsidP="002C51AC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27C64" w:rsidRDefault="00E441B5" w:rsidP="002C51A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>
                    <w:rPr>
                      <w:rFonts w:cs="Nazanin" w:hint="cs"/>
                      <w:b/>
                      <w:bCs/>
                      <w:rtl/>
                    </w:rPr>
                    <w:t>برگزاری کارگاه پیش از ازدواج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27C64" w:rsidRDefault="00E441B5" w:rsidP="00B34B1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>
                    <w:rPr>
                      <w:rFonts w:cs="Nazanin" w:hint="cs"/>
                      <w:b/>
                      <w:bCs/>
                      <w:rtl/>
                    </w:rPr>
                    <w:t>مرکز مشاوره دانشگاه گلستان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27C64" w:rsidRDefault="00E441B5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1392</w:t>
                  </w:r>
                </w:p>
              </w:tc>
            </w:tr>
            <w:tr w:rsidR="00E441B5" w:rsidRPr="002C51AC" w:rsidTr="007E5EC3">
              <w:trPr>
                <w:trHeight w:val="264"/>
              </w:trPr>
              <w:tc>
                <w:tcPr>
                  <w:tcW w:w="773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:rsidR="00E441B5" w:rsidRDefault="00E441B5" w:rsidP="002C51AC">
                  <w:pPr>
                    <w:bidi/>
                    <w:spacing w:after="0" w:line="240" w:lineRule="auto"/>
                    <w:jc w:val="center"/>
                    <w:rPr>
                      <w:rFonts w:ascii="aalf" w:hAnsi="aalf"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alf" w:hAnsi="aalf" w:cs="B Zar" w:hint="cs"/>
                      <w:b/>
                      <w:bCs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</w:tcBorders>
                  <w:vAlign w:val="center"/>
                </w:tcPr>
                <w:p w:rsidR="00E441B5" w:rsidRDefault="00E441B5" w:rsidP="002C51A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>
                    <w:rPr>
                      <w:rFonts w:cs="Nazanin" w:hint="cs"/>
                      <w:b/>
                      <w:bCs/>
                      <w:rtl/>
                    </w:rPr>
                    <w:t>برگزاری کارگاه پیشگیری از اعتیاد ویژه مشاوران مدارس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</w:tcBorders>
                  <w:vAlign w:val="center"/>
                </w:tcPr>
                <w:p w:rsidR="00E441B5" w:rsidRDefault="00E441B5" w:rsidP="00B34B1C">
                  <w:pPr>
                    <w:bidi/>
                    <w:spacing w:after="0" w:line="240" w:lineRule="auto"/>
                    <w:jc w:val="center"/>
                    <w:rPr>
                      <w:rFonts w:cs="Nazanin"/>
                      <w:b/>
                      <w:bCs/>
                      <w:rtl/>
                    </w:rPr>
                  </w:pPr>
                  <w:r>
                    <w:rPr>
                      <w:rFonts w:cs="Nazanin" w:hint="cs"/>
                      <w:b/>
                      <w:bCs/>
                      <w:rtl/>
                    </w:rPr>
                    <w:t>ستاد مبارزه با مواد مخدر و مرکز مشاوره دانشگاه گلستان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</w:tcBorders>
                  <w:vAlign w:val="center"/>
                </w:tcPr>
                <w:p w:rsidR="00E441B5" w:rsidRDefault="00E441B5" w:rsidP="002C51A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1392</w:t>
                  </w:r>
                </w:p>
              </w:tc>
            </w:tr>
          </w:tbl>
          <w:p w:rsidR="00D92980" w:rsidRPr="008C6499" w:rsidRDefault="00D92980" w:rsidP="00764D57">
            <w:pPr>
              <w:pStyle w:val="NormalWeb"/>
              <w:bidi/>
              <w:ind w:left="720"/>
              <w:rPr>
                <w:rFonts w:ascii="Arial" w:hAnsi="Arial" w:cs="B Zar"/>
                <w:b/>
                <w:bCs/>
                <w:sz w:val="28"/>
                <w:szCs w:val="28"/>
              </w:rPr>
            </w:pPr>
          </w:p>
        </w:tc>
      </w:tr>
    </w:tbl>
    <w:p w:rsidR="00591471" w:rsidRDefault="00591471" w:rsidP="007C28B1">
      <w:pPr>
        <w:bidi/>
        <w:rPr>
          <w:rFonts w:ascii="Arial" w:hAnsi="Arial" w:cs="B Zar"/>
          <w:b/>
          <w:bCs/>
          <w:sz w:val="28"/>
          <w:szCs w:val="28"/>
          <w:rtl/>
        </w:rPr>
      </w:pPr>
    </w:p>
    <w:sectPr w:rsidR="00591471" w:rsidSect="002920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4A1" w:rsidRDefault="00DB34A1" w:rsidP="0040661C">
      <w:pPr>
        <w:spacing w:after="0" w:line="240" w:lineRule="auto"/>
      </w:pPr>
      <w:r>
        <w:separator/>
      </w:r>
    </w:p>
  </w:endnote>
  <w:endnote w:type="continuationSeparator" w:id="0">
    <w:p w:rsidR="00DB34A1" w:rsidRDefault="00DB34A1" w:rsidP="0040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Badr"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2 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ditional Arabic">
    <w:altName w:val="Arial Unicode M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4A1" w:rsidRDefault="00DB34A1" w:rsidP="0040661C">
      <w:pPr>
        <w:spacing w:after="0" w:line="240" w:lineRule="auto"/>
      </w:pPr>
      <w:r>
        <w:separator/>
      </w:r>
    </w:p>
  </w:footnote>
  <w:footnote w:type="continuationSeparator" w:id="0">
    <w:p w:rsidR="00DB34A1" w:rsidRDefault="00DB34A1" w:rsidP="00406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175"/>
    <w:multiLevelType w:val="hybridMultilevel"/>
    <w:tmpl w:val="2386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A30B6"/>
    <w:multiLevelType w:val="hybridMultilevel"/>
    <w:tmpl w:val="33C8F72C"/>
    <w:lvl w:ilvl="0" w:tplc="13F281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44866"/>
    <w:multiLevelType w:val="hybridMultilevel"/>
    <w:tmpl w:val="4ACE54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76C3F"/>
    <w:multiLevelType w:val="hybridMultilevel"/>
    <w:tmpl w:val="CD56F7FA"/>
    <w:lvl w:ilvl="0" w:tplc="448E7EEE">
      <w:start w:val="1384"/>
      <w:numFmt w:val="bullet"/>
      <w:lvlText w:val="-"/>
      <w:lvlJc w:val="left"/>
      <w:pPr>
        <w:ind w:left="720" w:hanging="360"/>
      </w:pPr>
      <w:rPr>
        <w:rFonts w:ascii="Arial" w:eastAsia="Times New Roman" w:hAnsi="Aria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A723E"/>
    <w:multiLevelType w:val="hybridMultilevel"/>
    <w:tmpl w:val="4E9640F0"/>
    <w:lvl w:ilvl="0" w:tplc="B146597C">
      <w:start w:val="6"/>
      <w:numFmt w:val="bullet"/>
      <w:lvlText w:val="-"/>
      <w:lvlJc w:val="left"/>
      <w:pPr>
        <w:ind w:left="690" w:hanging="360"/>
      </w:pPr>
      <w:rPr>
        <w:rFonts w:ascii="Arial" w:eastAsia="Calibri" w:hAnsi="Arial" w:cs="B Badr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415E07A6"/>
    <w:multiLevelType w:val="hybridMultilevel"/>
    <w:tmpl w:val="5DDC2194"/>
    <w:lvl w:ilvl="0" w:tplc="6792CD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65208"/>
    <w:multiLevelType w:val="hybridMultilevel"/>
    <w:tmpl w:val="A450200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500BCE"/>
    <w:multiLevelType w:val="hybridMultilevel"/>
    <w:tmpl w:val="FA8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37A02"/>
    <w:multiLevelType w:val="hybridMultilevel"/>
    <w:tmpl w:val="5B8A3060"/>
    <w:lvl w:ilvl="0" w:tplc="11041B80">
      <w:start w:val="1384"/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A0DE9"/>
    <w:multiLevelType w:val="hybridMultilevel"/>
    <w:tmpl w:val="C074A33A"/>
    <w:lvl w:ilvl="0" w:tplc="B146597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B Bad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D0588"/>
    <w:multiLevelType w:val="hybridMultilevel"/>
    <w:tmpl w:val="4344FD0C"/>
    <w:lvl w:ilvl="0" w:tplc="E732FC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0732DC"/>
    <w:multiLevelType w:val="hybridMultilevel"/>
    <w:tmpl w:val="A5A6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07319"/>
    <w:multiLevelType w:val="hybridMultilevel"/>
    <w:tmpl w:val="C574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02"/>
    <w:rsid w:val="00012BF0"/>
    <w:rsid w:val="000234D3"/>
    <w:rsid w:val="00041755"/>
    <w:rsid w:val="0004640E"/>
    <w:rsid w:val="00066E92"/>
    <w:rsid w:val="00072905"/>
    <w:rsid w:val="00075C09"/>
    <w:rsid w:val="00096F88"/>
    <w:rsid w:val="000979CF"/>
    <w:rsid w:val="000A34D6"/>
    <w:rsid w:val="000B10E0"/>
    <w:rsid w:val="000B7594"/>
    <w:rsid w:val="000C0046"/>
    <w:rsid w:val="000C795E"/>
    <w:rsid w:val="000D1CEE"/>
    <w:rsid w:val="000D3226"/>
    <w:rsid w:val="000F067B"/>
    <w:rsid w:val="000F2DB6"/>
    <w:rsid w:val="000F6390"/>
    <w:rsid w:val="001073EF"/>
    <w:rsid w:val="00133777"/>
    <w:rsid w:val="001527BB"/>
    <w:rsid w:val="00170412"/>
    <w:rsid w:val="0018473A"/>
    <w:rsid w:val="00191A3A"/>
    <w:rsid w:val="00195F6A"/>
    <w:rsid w:val="001976A3"/>
    <w:rsid w:val="001B5E08"/>
    <w:rsid w:val="00235469"/>
    <w:rsid w:val="00240496"/>
    <w:rsid w:val="00255A12"/>
    <w:rsid w:val="00256123"/>
    <w:rsid w:val="002841B1"/>
    <w:rsid w:val="0029206F"/>
    <w:rsid w:val="00296DF7"/>
    <w:rsid w:val="002A1E0B"/>
    <w:rsid w:val="002A3D25"/>
    <w:rsid w:val="002B0812"/>
    <w:rsid w:val="002C51AC"/>
    <w:rsid w:val="002C5DA9"/>
    <w:rsid w:val="002D114A"/>
    <w:rsid w:val="002D3CD7"/>
    <w:rsid w:val="002E1A98"/>
    <w:rsid w:val="002E635F"/>
    <w:rsid w:val="0031211A"/>
    <w:rsid w:val="00312E81"/>
    <w:rsid w:val="00321162"/>
    <w:rsid w:val="00323F4C"/>
    <w:rsid w:val="00372F5B"/>
    <w:rsid w:val="00394F04"/>
    <w:rsid w:val="003A7CD3"/>
    <w:rsid w:val="003B1CA2"/>
    <w:rsid w:val="003B489E"/>
    <w:rsid w:val="003C475C"/>
    <w:rsid w:val="003E0448"/>
    <w:rsid w:val="0040661C"/>
    <w:rsid w:val="0041310E"/>
    <w:rsid w:val="00427B1D"/>
    <w:rsid w:val="004325C2"/>
    <w:rsid w:val="004403C1"/>
    <w:rsid w:val="004562D0"/>
    <w:rsid w:val="0046099B"/>
    <w:rsid w:val="004645AD"/>
    <w:rsid w:val="00465948"/>
    <w:rsid w:val="00465B4B"/>
    <w:rsid w:val="004703EE"/>
    <w:rsid w:val="00470E9E"/>
    <w:rsid w:val="004743E8"/>
    <w:rsid w:val="004969C5"/>
    <w:rsid w:val="004A15E6"/>
    <w:rsid w:val="004A6FC5"/>
    <w:rsid w:val="004B2896"/>
    <w:rsid w:val="004C1B0C"/>
    <w:rsid w:val="004F21EE"/>
    <w:rsid w:val="00512C5B"/>
    <w:rsid w:val="00513D0C"/>
    <w:rsid w:val="00516FF3"/>
    <w:rsid w:val="0052548A"/>
    <w:rsid w:val="00527C64"/>
    <w:rsid w:val="00534E5C"/>
    <w:rsid w:val="005366D6"/>
    <w:rsid w:val="00541C16"/>
    <w:rsid w:val="0056354A"/>
    <w:rsid w:val="00591471"/>
    <w:rsid w:val="00591755"/>
    <w:rsid w:val="00597F8D"/>
    <w:rsid w:val="005A6DA8"/>
    <w:rsid w:val="005A7B7A"/>
    <w:rsid w:val="005C7660"/>
    <w:rsid w:val="005C7B4E"/>
    <w:rsid w:val="005E1542"/>
    <w:rsid w:val="005E452E"/>
    <w:rsid w:val="005E6F39"/>
    <w:rsid w:val="00612922"/>
    <w:rsid w:val="00621DE9"/>
    <w:rsid w:val="00631938"/>
    <w:rsid w:val="00641F1E"/>
    <w:rsid w:val="00655DC9"/>
    <w:rsid w:val="006677D9"/>
    <w:rsid w:val="0067404B"/>
    <w:rsid w:val="00680B47"/>
    <w:rsid w:val="0068438B"/>
    <w:rsid w:val="006A067F"/>
    <w:rsid w:val="006C0858"/>
    <w:rsid w:val="006C27B4"/>
    <w:rsid w:val="006C3C02"/>
    <w:rsid w:val="006D4507"/>
    <w:rsid w:val="006D6ECE"/>
    <w:rsid w:val="006E25A2"/>
    <w:rsid w:val="006F1ED3"/>
    <w:rsid w:val="00716AFF"/>
    <w:rsid w:val="00722211"/>
    <w:rsid w:val="00722E97"/>
    <w:rsid w:val="00724C24"/>
    <w:rsid w:val="007339A1"/>
    <w:rsid w:val="007366C8"/>
    <w:rsid w:val="007467B1"/>
    <w:rsid w:val="00750077"/>
    <w:rsid w:val="00755C65"/>
    <w:rsid w:val="00763F0D"/>
    <w:rsid w:val="00764D57"/>
    <w:rsid w:val="0076645D"/>
    <w:rsid w:val="007A0E4E"/>
    <w:rsid w:val="007A1E20"/>
    <w:rsid w:val="007A299A"/>
    <w:rsid w:val="007A662C"/>
    <w:rsid w:val="007C15EC"/>
    <w:rsid w:val="007C28B1"/>
    <w:rsid w:val="007E06F4"/>
    <w:rsid w:val="007E1935"/>
    <w:rsid w:val="007E5EC3"/>
    <w:rsid w:val="0080017D"/>
    <w:rsid w:val="0080297F"/>
    <w:rsid w:val="008142DD"/>
    <w:rsid w:val="00826CB7"/>
    <w:rsid w:val="00834555"/>
    <w:rsid w:val="0085759E"/>
    <w:rsid w:val="008606A1"/>
    <w:rsid w:val="00861A4B"/>
    <w:rsid w:val="008A465B"/>
    <w:rsid w:val="008B0505"/>
    <w:rsid w:val="008C6499"/>
    <w:rsid w:val="008F6137"/>
    <w:rsid w:val="008F6880"/>
    <w:rsid w:val="00903D73"/>
    <w:rsid w:val="00910D0C"/>
    <w:rsid w:val="009137DD"/>
    <w:rsid w:val="0093559B"/>
    <w:rsid w:val="00950168"/>
    <w:rsid w:val="00952008"/>
    <w:rsid w:val="009635DE"/>
    <w:rsid w:val="00965A75"/>
    <w:rsid w:val="00965DEC"/>
    <w:rsid w:val="009669E6"/>
    <w:rsid w:val="009760E7"/>
    <w:rsid w:val="00985867"/>
    <w:rsid w:val="00995D53"/>
    <w:rsid w:val="00995FA8"/>
    <w:rsid w:val="009A1CA4"/>
    <w:rsid w:val="009A58A0"/>
    <w:rsid w:val="009B1EEF"/>
    <w:rsid w:val="009C241B"/>
    <w:rsid w:val="00A005A0"/>
    <w:rsid w:val="00A07EF4"/>
    <w:rsid w:val="00A137B5"/>
    <w:rsid w:val="00A33DD7"/>
    <w:rsid w:val="00A56D86"/>
    <w:rsid w:val="00A84A6B"/>
    <w:rsid w:val="00A84F43"/>
    <w:rsid w:val="00A92400"/>
    <w:rsid w:val="00A95858"/>
    <w:rsid w:val="00A9753F"/>
    <w:rsid w:val="00AA3183"/>
    <w:rsid w:val="00AA6C62"/>
    <w:rsid w:val="00AC0343"/>
    <w:rsid w:val="00AC3A10"/>
    <w:rsid w:val="00AC4A4B"/>
    <w:rsid w:val="00AD0DC9"/>
    <w:rsid w:val="00AE433B"/>
    <w:rsid w:val="00AF416E"/>
    <w:rsid w:val="00B06170"/>
    <w:rsid w:val="00B1013E"/>
    <w:rsid w:val="00B1059B"/>
    <w:rsid w:val="00B113E0"/>
    <w:rsid w:val="00B11477"/>
    <w:rsid w:val="00B164E6"/>
    <w:rsid w:val="00B24043"/>
    <w:rsid w:val="00B34B1C"/>
    <w:rsid w:val="00B439BB"/>
    <w:rsid w:val="00B46340"/>
    <w:rsid w:val="00B53A3A"/>
    <w:rsid w:val="00B662F6"/>
    <w:rsid w:val="00B67EBD"/>
    <w:rsid w:val="00B82E5E"/>
    <w:rsid w:val="00BB3C67"/>
    <w:rsid w:val="00BC0CA7"/>
    <w:rsid w:val="00BD215F"/>
    <w:rsid w:val="00BF40E2"/>
    <w:rsid w:val="00BF6E92"/>
    <w:rsid w:val="00C132B1"/>
    <w:rsid w:val="00C32BCD"/>
    <w:rsid w:val="00C42F07"/>
    <w:rsid w:val="00C6514C"/>
    <w:rsid w:val="00C729D6"/>
    <w:rsid w:val="00C81CAF"/>
    <w:rsid w:val="00C934AD"/>
    <w:rsid w:val="00C93FCB"/>
    <w:rsid w:val="00CB5240"/>
    <w:rsid w:val="00CD60E8"/>
    <w:rsid w:val="00CE40DC"/>
    <w:rsid w:val="00CE6700"/>
    <w:rsid w:val="00CE76F8"/>
    <w:rsid w:val="00CF7959"/>
    <w:rsid w:val="00D004C7"/>
    <w:rsid w:val="00D01C47"/>
    <w:rsid w:val="00D01D06"/>
    <w:rsid w:val="00D037EE"/>
    <w:rsid w:val="00D10B9B"/>
    <w:rsid w:val="00D41E93"/>
    <w:rsid w:val="00D62715"/>
    <w:rsid w:val="00D92980"/>
    <w:rsid w:val="00D9410E"/>
    <w:rsid w:val="00DA13C0"/>
    <w:rsid w:val="00DA2808"/>
    <w:rsid w:val="00DB00F6"/>
    <w:rsid w:val="00DB34A1"/>
    <w:rsid w:val="00DB5373"/>
    <w:rsid w:val="00DC55CD"/>
    <w:rsid w:val="00DC5FAA"/>
    <w:rsid w:val="00DC68C3"/>
    <w:rsid w:val="00DC7D5A"/>
    <w:rsid w:val="00DD21BE"/>
    <w:rsid w:val="00DD4922"/>
    <w:rsid w:val="00DE26FB"/>
    <w:rsid w:val="00DE4E32"/>
    <w:rsid w:val="00DE702B"/>
    <w:rsid w:val="00DF5A88"/>
    <w:rsid w:val="00E02528"/>
    <w:rsid w:val="00E10E8A"/>
    <w:rsid w:val="00E12D19"/>
    <w:rsid w:val="00E210D8"/>
    <w:rsid w:val="00E41DC0"/>
    <w:rsid w:val="00E42A5A"/>
    <w:rsid w:val="00E42FB7"/>
    <w:rsid w:val="00E441B5"/>
    <w:rsid w:val="00E44612"/>
    <w:rsid w:val="00E52028"/>
    <w:rsid w:val="00E673C7"/>
    <w:rsid w:val="00E726CC"/>
    <w:rsid w:val="00E81D42"/>
    <w:rsid w:val="00E81EC2"/>
    <w:rsid w:val="00E85FBA"/>
    <w:rsid w:val="00E93024"/>
    <w:rsid w:val="00EB5223"/>
    <w:rsid w:val="00EC7834"/>
    <w:rsid w:val="00ED7AB4"/>
    <w:rsid w:val="00EE334A"/>
    <w:rsid w:val="00EE4A41"/>
    <w:rsid w:val="00EF0F16"/>
    <w:rsid w:val="00EF56EE"/>
    <w:rsid w:val="00EF7DF3"/>
    <w:rsid w:val="00F032FF"/>
    <w:rsid w:val="00F06F3C"/>
    <w:rsid w:val="00F16251"/>
    <w:rsid w:val="00F1628B"/>
    <w:rsid w:val="00F1717F"/>
    <w:rsid w:val="00F20D47"/>
    <w:rsid w:val="00F20FB6"/>
    <w:rsid w:val="00F519D3"/>
    <w:rsid w:val="00F742B8"/>
    <w:rsid w:val="00F7493A"/>
    <w:rsid w:val="00F83021"/>
    <w:rsid w:val="00FA7F99"/>
    <w:rsid w:val="00FC2A1F"/>
    <w:rsid w:val="00FD5088"/>
    <w:rsid w:val="00FD74C9"/>
    <w:rsid w:val="00FE3A98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9E33549-3117-4F88-9DC5-22E5FE83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E92"/>
    <w:pPr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qFormat/>
    <w:locked/>
    <w:rsid w:val="00AC0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6677D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195F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C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433B"/>
    <w:pPr>
      <w:ind w:left="720"/>
    </w:pPr>
  </w:style>
  <w:style w:type="character" w:styleId="Strong">
    <w:name w:val="Strong"/>
    <w:basedOn w:val="DefaultParagraphFont"/>
    <w:uiPriority w:val="99"/>
    <w:qFormat/>
    <w:rsid w:val="00AE433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1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6A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4562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FF52AC"/>
    <w:pPr>
      <w:bidi/>
      <w:spacing w:after="0" w:line="240" w:lineRule="auto"/>
      <w:ind w:left="-1205" w:right="-16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rsid w:val="00A07E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0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661C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0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661C"/>
    <w:rPr>
      <w:lang w:bidi="ar-SA"/>
    </w:rPr>
  </w:style>
  <w:style w:type="character" w:styleId="FootnoteReference">
    <w:name w:val="footnote reference"/>
    <w:basedOn w:val="DefaultParagraphFont"/>
    <w:semiHidden/>
    <w:rsid w:val="0040661C"/>
    <w:rPr>
      <w:vertAlign w:val="superscript"/>
    </w:rPr>
  </w:style>
  <w:style w:type="table" w:styleId="LightList-Accent5">
    <w:name w:val="Light List Accent 5"/>
    <w:basedOn w:val="TableNormal"/>
    <w:uiPriority w:val="61"/>
    <w:rsid w:val="00A9753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677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2">
    <w:name w:val="Body Text 2"/>
    <w:basedOn w:val="Normal"/>
    <w:link w:val="BodyText2Char"/>
    <w:rsid w:val="00C42F07"/>
    <w:pPr>
      <w:bidi/>
      <w:spacing w:after="0" w:line="240" w:lineRule="auto"/>
      <w:jc w:val="both"/>
    </w:pPr>
    <w:rPr>
      <w:rFonts w:ascii="Persian" w:eastAsia="Times New Roman" w:hAnsi="Persian" w:cs="Lotus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C42F07"/>
    <w:rPr>
      <w:rFonts w:ascii="Persian" w:eastAsia="Times New Roman" w:hAnsi="Persian" w:cs="Lotu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C0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semiHidden/>
    <w:rsid w:val="00195F6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2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D7204-C58A-4222-8A39-703C330C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Microsoft account</cp:lastModifiedBy>
  <cp:revision>2</cp:revision>
  <cp:lastPrinted>2017-04-15T15:56:00Z</cp:lastPrinted>
  <dcterms:created xsi:type="dcterms:W3CDTF">2019-12-11T08:47:00Z</dcterms:created>
  <dcterms:modified xsi:type="dcterms:W3CDTF">2019-12-11T08:47:00Z</dcterms:modified>
</cp:coreProperties>
</file>